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7C897" w14:textId="77777777" w:rsidR="000A2B9F" w:rsidRDefault="000A2B9F" w:rsidP="000A2B9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File: CH</w:t>
      </w:r>
    </w:p>
    <w:p w14:paraId="50473700" w14:textId="77777777" w:rsidR="000A2B9F" w:rsidRDefault="000A2B9F" w:rsidP="000A2B9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715D54A" w14:textId="77777777" w:rsidR="000A2B9F" w:rsidRDefault="000A2B9F" w:rsidP="000A2B9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BA44CFF" w14:textId="77777777" w:rsidR="000A2B9F" w:rsidRPr="000A2B9F" w:rsidRDefault="000A2B9F" w:rsidP="000A2B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0A2B9F">
        <w:rPr>
          <w:rFonts w:cs="Times New Roman"/>
          <w:b/>
        </w:rPr>
        <w:t>Policy Implementation</w:t>
      </w:r>
    </w:p>
    <w:p w14:paraId="692AE006" w14:textId="77777777" w:rsidR="000A2B9F" w:rsidRPr="000A2B9F" w:rsidRDefault="000A2B9F" w:rsidP="000A2B9F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2CE13D18" w14:textId="77777777" w:rsidR="000A2B9F" w:rsidRPr="000A2B9F" w:rsidRDefault="000A2B9F" w:rsidP="000A2B9F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2B9F">
        <w:rPr>
          <w:rFonts w:cs="Times New Roman"/>
        </w:rPr>
        <w:t>The executive director has responsibility and authority for carrying out the policies</w:t>
      </w:r>
    </w:p>
    <w:p w14:paraId="57F17F4F" w14:textId="77777777" w:rsidR="000A2B9F" w:rsidRDefault="000A2B9F" w:rsidP="000A2B9F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0A2B9F">
        <w:rPr>
          <w:rFonts w:cs="Times New Roman"/>
        </w:rPr>
        <w:t>established</w:t>
      </w:r>
      <w:proofErr w:type="gramEnd"/>
      <w:r w:rsidRPr="000A2B9F">
        <w:rPr>
          <w:rFonts w:cs="Times New Roman"/>
        </w:rPr>
        <w:t xml:space="preserve"> by the Board. The executive director shall develop additional</w:t>
      </w:r>
      <w:r>
        <w:rPr>
          <w:rFonts w:cs="Times New Roman"/>
        </w:rPr>
        <w:t xml:space="preserve"> </w:t>
      </w:r>
      <w:r w:rsidRPr="000A2B9F">
        <w:rPr>
          <w:rFonts w:cs="Times New Roman"/>
        </w:rPr>
        <w:t>administrative regulations consistent with Board policies.</w:t>
      </w:r>
    </w:p>
    <w:p w14:paraId="66ADDF60" w14:textId="77777777" w:rsidR="000A2B9F" w:rsidRPr="000A2B9F" w:rsidRDefault="000A2B9F" w:rsidP="000A2B9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75F525F" w14:textId="77777777" w:rsidR="000A2B9F" w:rsidRPr="000A2B9F" w:rsidRDefault="000A2B9F" w:rsidP="000A2B9F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2B9F">
        <w:rPr>
          <w:rFonts w:cs="Times New Roman"/>
        </w:rPr>
        <w:t>In the development of administrative regulations, the executive director shall involve</w:t>
      </w:r>
      <w:r>
        <w:rPr>
          <w:rFonts w:cs="Times New Roman"/>
        </w:rPr>
        <w:t xml:space="preserve"> </w:t>
      </w:r>
      <w:r w:rsidRPr="000A2B9F">
        <w:rPr>
          <w:rFonts w:cs="Times New Roman"/>
        </w:rPr>
        <w:t>at the planning stage those who would be affected by such rules including, where</w:t>
      </w:r>
      <w:r>
        <w:rPr>
          <w:rFonts w:cs="Times New Roman"/>
        </w:rPr>
        <w:t xml:space="preserve"> </w:t>
      </w:r>
      <w:r w:rsidRPr="000A2B9F">
        <w:rPr>
          <w:rFonts w:cs="Times New Roman"/>
        </w:rPr>
        <w:t>appropriate, st</w:t>
      </w:r>
      <w:r>
        <w:rPr>
          <w:rFonts w:cs="Times New Roman"/>
        </w:rPr>
        <w:t>aff members</w:t>
      </w:r>
      <w:r w:rsidRPr="000A2B9F">
        <w:rPr>
          <w:rFonts w:cs="Times New Roman"/>
        </w:rPr>
        <w:t xml:space="preserve"> and the public. The executive</w:t>
      </w:r>
      <w:r>
        <w:rPr>
          <w:rFonts w:cs="Times New Roman"/>
        </w:rPr>
        <w:t xml:space="preserve"> </w:t>
      </w:r>
      <w:r w:rsidRPr="000A2B9F">
        <w:rPr>
          <w:rFonts w:cs="Times New Roman"/>
        </w:rPr>
        <w:t>director shall weigh with care the counsel given by rep</w:t>
      </w:r>
      <w:r>
        <w:rPr>
          <w:rFonts w:cs="Times New Roman"/>
        </w:rPr>
        <w:t xml:space="preserve">resentatives of staff and community </w:t>
      </w:r>
      <w:r w:rsidRPr="000A2B9F">
        <w:rPr>
          <w:rFonts w:cs="Times New Roman"/>
        </w:rPr>
        <w:t>organizations. The executive director shall inform the Board of such</w:t>
      </w:r>
    </w:p>
    <w:p w14:paraId="5EE7E0F3" w14:textId="77777777" w:rsidR="000A2B9F" w:rsidRPr="000A2B9F" w:rsidRDefault="000A2B9F" w:rsidP="000A2B9F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0A2B9F">
        <w:rPr>
          <w:rFonts w:cs="Times New Roman"/>
        </w:rPr>
        <w:t>counsel</w:t>
      </w:r>
      <w:proofErr w:type="gramEnd"/>
      <w:r w:rsidRPr="000A2B9F">
        <w:rPr>
          <w:rFonts w:cs="Times New Roman"/>
        </w:rPr>
        <w:t xml:space="preserve"> in presenting reports of administrative regulations and in presenting any</w:t>
      </w:r>
    </w:p>
    <w:p w14:paraId="00ADAD56" w14:textId="77777777" w:rsidR="000A2B9F" w:rsidRDefault="000A2B9F" w:rsidP="000A2B9F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0A2B9F">
        <w:rPr>
          <w:rFonts w:cs="Times New Roman"/>
        </w:rPr>
        <w:t>regulations</w:t>
      </w:r>
      <w:proofErr w:type="gramEnd"/>
      <w:r w:rsidRPr="000A2B9F">
        <w:rPr>
          <w:rFonts w:cs="Times New Roman"/>
        </w:rPr>
        <w:t xml:space="preserve"> for Board approval.</w:t>
      </w:r>
    </w:p>
    <w:p w14:paraId="21DF74AA" w14:textId="77777777" w:rsidR="000A2B9F" w:rsidRPr="000A2B9F" w:rsidRDefault="000A2B9F" w:rsidP="000A2B9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48B6EFC" w14:textId="77777777" w:rsidR="000A2B9F" w:rsidRPr="000A2B9F" w:rsidRDefault="000A2B9F" w:rsidP="000A2B9F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2B9F">
        <w:rPr>
          <w:rFonts w:cs="Times New Roman"/>
        </w:rPr>
        <w:t>The Board itself shall approve regulations when specific state or federal laws require</w:t>
      </w:r>
      <w:r>
        <w:rPr>
          <w:rFonts w:cs="Times New Roman"/>
        </w:rPr>
        <w:t xml:space="preserve"> </w:t>
      </w:r>
      <w:r w:rsidRPr="000A2B9F">
        <w:rPr>
          <w:rFonts w:cs="Times New Roman"/>
        </w:rPr>
        <w:t>the Board to do so or when the Board or executive director considers such approval</w:t>
      </w:r>
      <w:r>
        <w:rPr>
          <w:rFonts w:cs="Times New Roman"/>
        </w:rPr>
        <w:t xml:space="preserve"> </w:t>
      </w:r>
      <w:r w:rsidRPr="000A2B9F">
        <w:rPr>
          <w:rFonts w:cs="Times New Roman"/>
        </w:rPr>
        <w:t>desirable.</w:t>
      </w:r>
    </w:p>
    <w:p w14:paraId="442D74A1" w14:textId="77777777" w:rsidR="000A2B9F" w:rsidRDefault="000A2B9F" w:rsidP="000A2B9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EE013BA" w14:textId="77777777" w:rsidR="000A2B9F" w:rsidRPr="000A2B9F" w:rsidRDefault="000A2B9F" w:rsidP="000A2B9F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2B9F">
        <w:rPr>
          <w:rFonts w:cs="Times New Roman"/>
        </w:rPr>
        <w:t>The executive director will develop a method for disseminating BOCES policies and</w:t>
      </w:r>
    </w:p>
    <w:p w14:paraId="15619074" w14:textId="77777777" w:rsidR="000A2B9F" w:rsidRPr="000A2B9F" w:rsidRDefault="000A2B9F" w:rsidP="000A2B9F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0A2B9F">
        <w:rPr>
          <w:rFonts w:cs="Times New Roman"/>
        </w:rPr>
        <w:t>regulations</w:t>
      </w:r>
      <w:proofErr w:type="gramEnd"/>
      <w:r w:rsidRPr="000A2B9F">
        <w:rPr>
          <w:rFonts w:cs="Times New Roman"/>
        </w:rPr>
        <w:t xml:space="preserve"> to BOCES employee</w:t>
      </w:r>
      <w:r>
        <w:rPr>
          <w:rFonts w:cs="Times New Roman"/>
        </w:rPr>
        <w:t>s</w:t>
      </w:r>
      <w:r w:rsidRPr="000A2B9F">
        <w:rPr>
          <w:rFonts w:cs="Times New Roman"/>
        </w:rPr>
        <w:t xml:space="preserve"> and members of the</w:t>
      </w:r>
      <w:r>
        <w:rPr>
          <w:rFonts w:cs="Times New Roman"/>
        </w:rPr>
        <w:t xml:space="preserve"> </w:t>
      </w:r>
      <w:r w:rsidRPr="000A2B9F">
        <w:rPr>
          <w:rFonts w:cs="Times New Roman"/>
        </w:rPr>
        <w:t>public who are affected by them.</w:t>
      </w:r>
    </w:p>
    <w:p w14:paraId="5AEF695D" w14:textId="77777777" w:rsidR="000A2B9F" w:rsidRDefault="000A2B9F" w:rsidP="000A2B9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DA9E99B" w14:textId="77777777" w:rsidR="000A2B9F" w:rsidRDefault="002834AF" w:rsidP="000A2B9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July 15, 2015</w:t>
      </w:r>
    </w:p>
    <w:p w14:paraId="6A73AA76" w14:textId="77777777" w:rsidR="002834AF" w:rsidRDefault="002834AF" w:rsidP="000A2B9F">
      <w:pPr>
        <w:widowControl w:val="0"/>
        <w:autoSpaceDE w:val="0"/>
        <w:autoSpaceDN w:val="0"/>
        <w:adjustRightInd w:val="0"/>
        <w:rPr>
          <w:rFonts w:cs="Times New Roman"/>
        </w:rPr>
      </w:pPr>
      <w:bookmarkStart w:id="0" w:name="_GoBack"/>
      <w:bookmarkEnd w:id="0"/>
    </w:p>
    <w:p w14:paraId="725F51D2" w14:textId="77777777" w:rsidR="000A2B9F" w:rsidRPr="000A2B9F" w:rsidRDefault="000A2B9F" w:rsidP="000A2B9F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2B9F">
        <w:rPr>
          <w:rFonts w:cs="Times New Roman"/>
        </w:rPr>
        <w:t xml:space="preserve">CROSS REF.: </w:t>
      </w:r>
      <w:r>
        <w:rPr>
          <w:rFonts w:cs="Times New Roman"/>
        </w:rPr>
        <w:tab/>
      </w:r>
      <w:r w:rsidRPr="000A2B9F">
        <w:rPr>
          <w:rFonts w:cs="Times New Roman"/>
        </w:rPr>
        <w:t>BG, Board Policy Process</w:t>
      </w:r>
    </w:p>
    <w:p w14:paraId="4DD2E724" w14:textId="77777777" w:rsidR="003063AA" w:rsidRPr="000A2B9F" w:rsidRDefault="003063AA" w:rsidP="000A2B9F"/>
    <w:sectPr w:rsidR="003063AA" w:rsidRPr="000A2B9F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9F"/>
    <w:rsid w:val="000A2B9F"/>
    <w:rsid w:val="002834AF"/>
    <w:rsid w:val="0030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EABC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1000</Characters>
  <Application>Microsoft Macintosh Word</Application>
  <DocSecurity>0</DocSecurity>
  <Lines>8</Lines>
  <Paragraphs>2</Paragraphs>
  <ScaleCrop>false</ScaleCrop>
  <Company>San Luis Valley BOCES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2014-05-26T16:51:00Z</dcterms:created>
  <dcterms:modified xsi:type="dcterms:W3CDTF">2015-07-22T23:29:00Z</dcterms:modified>
</cp:coreProperties>
</file>