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6A45A" w14:textId="77777777" w:rsidR="00C23C37" w:rsidRPr="00C23C37" w:rsidRDefault="00C23C37" w:rsidP="00C23C3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3C37">
        <w:rPr>
          <w:rFonts w:cs="Times New Roman"/>
        </w:rPr>
        <w:t>File: ECA/ECAB</w:t>
      </w:r>
    </w:p>
    <w:p w14:paraId="672BD182" w14:textId="77777777" w:rsidR="00C23C37" w:rsidRPr="00C23C37" w:rsidRDefault="00C23C37" w:rsidP="00C23C3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71146A4" w14:textId="77777777" w:rsidR="00C23C37" w:rsidRDefault="00C23C37" w:rsidP="00C23C3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C23C37">
        <w:rPr>
          <w:rFonts w:cs="Times New Roman"/>
        </w:rPr>
        <w:t>Security/Access to Buildings</w:t>
      </w:r>
    </w:p>
    <w:p w14:paraId="0CCFAFF6" w14:textId="77777777" w:rsidR="00C23C37" w:rsidRPr="00C23C37" w:rsidRDefault="00C23C37" w:rsidP="00C23C3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169E348E" w14:textId="7D56A3FB" w:rsidR="00C23C37" w:rsidRPr="00C23C37" w:rsidRDefault="00C23C37" w:rsidP="00C23C37">
      <w:pPr>
        <w:widowControl w:val="0"/>
        <w:autoSpaceDE w:val="0"/>
        <w:autoSpaceDN w:val="0"/>
        <w:adjustRightInd w:val="0"/>
        <w:rPr>
          <w:rFonts w:cs="Times New Roman"/>
        </w:rPr>
      </w:pPr>
      <w:r w:rsidRPr="00C23C37">
        <w:rPr>
          <w:rFonts w:cs="Times New Roman"/>
        </w:rPr>
        <w:t xml:space="preserve">Security for BOCES buildings and grounds contributes to the </w:t>
      </w:r>
      <w:r w:rsidR="00827B74" w:rsidRPr="00C23C37">
        <w:rPr>
          <w:rFonts w:cs="Times New Roman"/>
        </w:rPr>
        <w:t>well-being</w:t>
      </w:r>
      <w:r w:rsidRPr="00C23C37">
        <w:rPr>
          <w:rFonts w:cs="Times New Roman"/>
        </w:rPr>
        <w:t xml:space="preserve"> and safety of</w:t>
      </w:r>
      <w:r>
        <w:rPr>
          <w:rFonts w:cs="Times New Roman"/>
        </w:rPr>
        <w:t xml:space="preserve"> </w:t>
      </w:r>
      <w:r w:rsidRPr="00C23C37">
        <w:rPr>
          <w:rFonts w:cs="Times New Roman"/>
        </w:rPr>
        <w:t>staff as well as to that of the sites themselves.</w:t>
      </w:r>
      <w:r w:rsidR="00B601E6">
        <w:rPr>
          <w:rFonts w:cs="Times New Roman"/>
        </w:rPr>
        <w:t xml:space="preserve"> For Safety and security purposes, access to BOCES buildings, whether by staff members or visitors, shall be limited as deemed appropriate for each building. </w:t>
      </w:r>
    </w:p>
    <w:p w14:paraId="35FA0C1C" w14:textId="77777777" w:rsidR="00C23C37" w:rsidRDefault="00C23C37" w:rsidP="00C23C3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FF5FF30" w14:textId="59AC98C4" w:rsidR="00C23C37" w:rsidRDefault="00C23C37" w:rsidP="00C23C37">
      <w:pPr>
        <w:widowControl w:val="0"/>
        <w:autoSpaceDE w:val="0"/>
        <w:autoSpaceDN w:val="0"/>
        <w:adjustRightInd w:val="0"/>
        <w:rPr>
          <w:rFonts w:cs="Times New Roman"/>
        </w:rPr>
      </w:pPr>
      <w:r w:rsidRPr="00C23C37">
        <w:rPr>
          <w:rFonts w:cs="Times New Roman"/>
        </w:rPr>
        <w:t xml:space="preserve">Alarm systems and other devices </w:t>
      </w:r>
      <w:r w:rsidR="00B601E6">
        <w:rPr>
          <w:rFonts w:cs="Times New Roman"/>
        </w:rPr>
        <w:t xml:space="preserve">designed to </w:t>
      </w:r>
      <w:r w:rsidRPr="00C23C37">
        <w:rPr>
          <w:rFonts w:cs="Times New Roman"/>
        </w:rPr>
        <w:t>protect buildings against illegal entry and</w:t>
      </w:r>
      <w:r w:rsidR="00B601E6">
        <w:rPr>
          <w:rFonts w:cs="Times New Roman"/>
        </w:rPr>
        <w:t xml:space="preserve"> vandalis</w:t>
      </w:r>
      <w:r w:rsidR="00C957ED">
        <w:rPr>
          <w:rFonts w:cs="Times New Roman"/>
        </w:rPr>
        <w:t>m m</w:t>
      </w:r>
      <w:r w:rsidR="00B601E6">
        <w:rPr>
          <w:rFonts w:cs="Times New Roman"/>
        </w:rPr>
        <w:t>ay</w:t>
      </w:r>
      <w:r w:rsidRPr="00C23C37">
        <w:rPr>
          <w:rFonts w:cs="Times New Roman"/>
        </w:rPr>
        <w:t xml:space="preserve"> be installed where appropriate.</w:t>
      </w:r>
    </w:p>
    <w:p w14:paraId="4E24581C" w14:textId="77777777" w:rsidR="00C957ED" w:rsidRDefault="00C957ED" w:rsidP="00C957E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3551398" w14:textId="77777777" w:rsidR="00C957ED" w:rsidRDefault="00C957ED" w:rsidP="00C23C3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67CF116" w14:textId="219083E9" w:rsidR="00C23C37" w:rsidRDefault="0056300F" w:rsidP="00C23C3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May 18, 2016</w:t>
      </w:r>
    </w:p>
    <w:p w14:paraId="10A77A86" w14:textId="0F061E42" w:rsidR="00F26CDA" w:rsidRDefault="00F26CDA" w:rsidP="00C23C3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Revised: August 21, 2019</w:t>
      </w:r>
      <w:bookmarkStart w:id="0" w:name="_GoBack"/>
      <w:bookmarkEnd w:id="0"/>
    </w:p>
    <w:p w14:paraId="4239A412" w14:textId="77777777" w:rsidR="00C23C37" w:rsidRPr="00C23C37" w:rsidRDefault="00C23C37" w:rsidP="00C23C3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8582087" w14:textId="77777777" w:rsidR="00C23C37" w:rsidRPr="00C23C37" w:rsidRDefault="00C23C37" w:rsidP="00C23C37">
      <w:pPr>
        <w:widowControl w:val="0"/>
        <w:autoSpaceDE w:val="0"/>
        <w:autoSpaceDN w:val="0"/>
        <w:adjustRightInd w:val="0"/>
        <w:rPr>
          <w:rFonts w:cs="Times New Roman"/>
        </w:rPr>
      </w:pPr>
      <w:r w:rsidRPr="00C23C37">
        <w:rPr>
          <w:rFonts w:cs="Times New Roman"/>
        </w:rPr>
        <w:t xml:space="preserve">LEGAL REFS.: </w:t>
      </w:r>
      <w:r>
        <w:rPr>
          <w:rFonts w:cs="Times New Roman"/>
        </w:rPr>
        <w:tab/>
      </w:r>
      <w:r w:rsidRPr="00C23C37">
        <w:rPr>
          <w:rFonts w:cs="Times New Roman"/>
        </w:rPr>
        <w:t>C.R.S. 18-9-112 (definition of loitering)</w:t>
      </w:r>
    </w:p>
    <w:p w14:paraId="27E4BAA7" w14:textId="77777777" w:rsidR="00C23C37" w:rsidRPr="00C23C37" w:rsidRDefault="00C23C37" w:rsidP="00C23C3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23C37">
        <w:rPr>
          <w:rFonts w:cs="Times New Roman"/>
        </w:rPr>
        <w:t>C.R.S. 18-9-117 (unlawful conduct on public property)</w:t>
      </w:r>
    </w:p>
    <w:p w14:paraId="0CD969D2" w14:textId="77777777" w:rsidR="003063AA" w:rsidRPr="00C23C37" w:rsidRDefault="003063AA" w:rsidP="00C23C37"/>
    <w:sectPr w:rsidR="003063AA" w:rsidRPr="00C23C37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37"/>
    <w:rsid w:val="003063AA"/>
    <w:rsid w:val="0056300F"/>
    <w:rsid w:val="00827B74"/>
    <w:rsid w:val="00B601E6"/>
    <w:rsid w:val="00C23C37"/>
    <w:rsid w:val="00C957ED"/>
    <w:rsid w:val="00F2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2F73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Macintosh Word</Application>
  <DocSecurity>0</DocSecurity>
  <Lines>4</Lines>
  <Paragraphs>1</Paragraphs>
  <ScaleCrop>false</ScaleCrop>
  <Company>San Luis Valley BOCES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4</cp:revision>
  <dcterms:created xsi:type="dcterms:W3CDTF">2019-02-10T21:50:00Z</dcterms:created>
  <dcterms:modified xsi:type="dcterms:W3CDTF">2019-08-23T17:09:00Z</dcterms:modified>
</cp:coreProperties>
</file>