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A039" w14:textId="77777777" w:rsidR="00D4505C" w:rsidRPr="00F365AF" w:rsidRDefault="00D4505C" w:rsidP="00D4505C">
      <w:pPr>
        <w:widowControl w:val="0"/>
        <w:autoSpaceDE w:val="0"/>
        <w:autoSpaceDN w:val="0"/>
        <w:adjustRightInd w:val="0"/>
        <w:rPr>
          <w:rFonts w:cs="Arial"/>
          <w:bCs/>
        </w:rPr>
      </w:pP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r>
      <w:r w:rsidRPr="00F365AF">
        <w:rPr>
          <w:rFonts w:cs="Arial"/>
          <w:bCs/>
        </w:rPr>
        <w:tab/>
        <w:t>File: GBGBA-E</w:t>
      </w:r>
    </w:p>
    <w:p w14:paraId="298B8F56" w14:textId="77777777" w:rsidR="00D4505C" w:rsidRPr="00F365AF" w:rsidRDefault="00D4505C" w:rsidP="00D4505C">
      <w:pPr>
        <w:widowControl w:val="0"/>
        <w:autoSpaceDE w:val="0"/>
        <w:autoSpaceDN w:val="0"/>
        <w:adjustRightInd w:val="0"/>
        <w:rPr>
          <w:rFonts w:cs="Arial"/>
          <w:bCs/>
        </w:rPr>
      </w:pPr>
    </w:p>
    <w:p w14:paraId="6A06ADFB" w14:textId="77777777" w:rsidR="00D4505C" w:rsidRPr="00F365AF" w:rsidRDefault="00D4505C" w:rsidP="00D4505C">
      <w:pPr>
        <w:widowControl w:val="0"/>
        <w:autoSpaceDE w:val="0"/>
        <w:autoSpaceDN w:val="0"/>
        <w:adjustRightInd w:val="0"/>
        <w:jc w:val="center"/>
        <w:rPr>
          <w:rFonts w:cs="Arial"/>
          <w:bCs/>
        </w:rPr>
      </w:pPr>
      <w:r w:rsidRPr="00F365AF">
        <w:rPr>
          <w:rFonts w:cs="Arial"/>
          <w:bCs/>
        </w:rPr>
        <w:t>Staff Safety/Injury Protection</w:t>
      </w:r>
    </w:p>
    <w:p w14:paraId="1D4D6AED" w14:textId="77777777" w:rsidR="00D4505C" w:rsidRPr="00F365AF" w:rsidRDefault="00D4505C" w:rsidP="00D4505C">
      <w:pPr>
        <w:widowControl w:val="0"/>
        <w:autoSpaceDE w:val="0"/>
        <w:autoSpaceDN w:val="0"/>
        <w:adjustRightInd w:val="0"/>
        <w:rPr>
          <w:rFonts w:cs="Arial"/>
        </w:rPr>
      </w:pPr>
      <w:r w:rsidRPr="00F365AF">
        <w:rPr>
          <w:rFonts w:cs="Arial"/>
          <w:bCs/>
        </w:rPr>
        <w:t>Safety Rules</w:t>
      </w:r>
    </w:p>
    <w:p w14:paraId="3E0BB96D" w14:textId="77777777" w:rsidR="00D4505C" w:rsidRPr="00F365AF" w:rsidRDefault="00D4505C" w:rsidP="00D4505C">
      <w:pPr>
        <w:widowControl w:val="0"/>
        <w:autoSpaceDE w:val="0"/>
        <w:autoSpaceDN w:val="0"/>
        <w:adjustRightInd w:val="0"/>
        <w:rPr>
          <w:rFonts w:cs="Arial"/>
        </w:rPr>
      </w:pPr>
      <w:r w:rsidRPr="00F365AF">
        <w:rPr>
          <w:rFonts w:cs="Arial"/>
        </w:rPr>
        <w:t>1. Being impaired by, or under the influence of, alcohol or illegal drugs while at work, is strictly prohibited. If taking prescription drugs, please follow physician’s recommendation and notify management if medications make you drowsy, etc.</w:t>
      </w:r>
    </w:p>
    <w:p w14:paraId="62D54E55" w14:textId="77777777" w:rsidR="00D4505C" w:rsidRPr="00F365AF" w:rsidRDefault="00D4505C" w:rsidP="00D4505C">
      <w:pPr>
        <w:widowControl w:val="0"/>
        <w:autoSpaceDE w:val="0"/>
        <w:autoSpaceDN w:val="0"/>
        <w:adjustRightInd w:val="0"/>
        <w:rPr>
          <w:rFonts w:cs="Arial"/>
        </w:rPr>
      </w:pPr>
      <w:r w:rsidRPr="00F365AF">
        <w:rPr>
          <w:rFonts w:cs="Arial"/>
        </w:rPr>
        <w:t>2. Fighting, horseplay, practical jokes or other disorderly conduct is strictly prohibited.</w:t>
      </w:r>
    </w:p>
    <w:p w14:paraId="2C2AF483" w14:textId="77777777" w:rsidR="00D4505C" w:rsidRPr="00F365AF" w:rsidRDefault="00D4505C" w:rsidP="00D4505C">
      <w:pPr>
        <w:widowControl w:val="0"/>
        <w:autoSpaceDE w:val="0"/>
        <w:autoSpaceDN w:val="0"/>
        <w:adjustRightInd w:val="0"/>
        <w:rPr>
          <w:rFonts w:cs="Arial"/>
        </w:rPr>
      </w:pPr>
      <w:r w:rsidRPr="00F365AF">
        <w:rPr>
          <w:rFonts w:cs="Arial"/>
        </w:rPr>
        <w:t>3. Threatening, intimidating, or using abusive language to other employees is strictly prohibited.</w:t>
      </w:r>
    </w:p>
    <w:p w14:paraId="06F31312" w14:textId="77777777" w:rsidR="00D4505C" w:rsidRPr="00F365AF" w:rsidRDefault="00D4505C" w:rsidP="00D4505C">
      <w:pPr>
        <w:widowControl w:val="0"/>
        <w:autoSpaceDE w:val="0"/>
        <w:autoSpaceDN w:val="0"/>
        <w:adjustRightInd w:val="0"/>
        <w:rPr>
          <w:rFonts w:cs="Arial"/>
        </w:rPr>
      </w:pPr>
      <w:r w:rsidRPr="00F365AF">
        <w:rPr>
          <w:rFonts w:cs="Arial"/>
        </w:rPr>
        <w:t>4. Whenever employees are driving, or a passenger in a motor vehicle, during the course and scope of employment, they must wear seat belts.</w:t>
      </w:r>
    </w:p>
    <w:p w14:paraId="362F45F9" w14:textId="77777777" w:rsidR="00D4505C" w:rsidRPr="00F365AF" w:rsidRDefault="00D4505C" w:rsidP="00D4505C">
      <w:pPr>
        <w:widowControl w:val="0"/>
        <w:autoSpaceDE w:val="0"/>
        <w:autoSpaceDN w:val="0"/>
        <w:adjustRightInd w:val="0"/>
        <w:rPr>
          <w:rFonts w:cs="Arial"/>
        </w:rPr>
      </w:pPr>
      <w:r w:rsidRPr="00F365AF">
        <w:rPr>
          <w:rFonts w:cs="Arial"/>
        </w:rPr>
        <w:t>5. Employees must immediately report all injuries, no matter how minor, to their supervisor.</w:t>
      </w:r>
    </w:p>
    <w:p w14:paraId="4E9C3048" w14:textId="77777777" w:rsidR="00D4505C" w:rsidRPr="00F365AF" w:rsidRDefault="00D4505C" w:rsidP="00D4505C">
      <w:pPr>
        <w:widowControl w:val="0"/>
        <w:autoSpaceDE w:val="0"/>
        <w:autoSpaceDN w:val="0"/>
        <w:adjustRightInd w:val="0"/>
        <w:rPr>
          <w:rFonts w:cs="Arial"/>
        </w:rPr>
      </w:pPr>
      <w:r w:rsidRPr="00F365AF">
        <w:rPr>
          <w:rFonts w:cs="Arial"/>
        </w:rPr>
        <w:t>6. Employees shall report any safety hazards/conditions immediately to management.</w:t>
      </w:r>
    </w:p>
    <w:p w14:paraId="58F5174A" w14:textId="77777777" w:rsidR="00D4505C" w:rsidRPr="00F365AF" w:rsidRDefault="00D4505C" w:rsidP="00D4505C">
      <w:pPr>
        <w:widowControl w:val="0"/>
        <w:autoSpaceDE w:val="0"/>
        <w:autoSpaceDN w:val="0"/>
        <w:adjustRightInd w:val="0"/>
        <w:rPr>
          <w:rFonts w:cs="Arial"/>
        </w:rPr>
      </w:pPr>
    </w:p>
    <w:p w14:paraId="4D8B699E" w14:textId="77777777" w:rsidR="00D4505C" w:rsidRPr="00F365AF" w:rsidRDefault="00D4505C" w:rsidP="00D4505C">
      <w:pPr>
        <w:widowControl w:val="0"/>
        <w:autoSpaceDE w:val="0"/>
        <w:autoSpaceDN w:val="0"/>
        <w:adjustRightInd w:val="0"/>
        <w:rPr>
          <w:rFonts w:cs="Arial"/>
        </w:rPr>
      </w:pPr>
      <w:r w:rsidRPr="00F365AF">
        <w:rPr>
          <w:rFonts w:cs="Arial"/>
          <w:bCs/>
        </w:rPr>
        <w:t>Prevent Slips/Falls</w:t>
      </w:r>
    </w:p>
    <w:p w14:paraId="785FB646" w14:textId="77777777" w:rsidR="00D4505C" w:rsidRPr="00F365AF" w:rsidRDefault="00D4505C" w:rsidP="00D4505C">
      <w:pPr>
        <w:widowControl w:val="0"/>
        <w:autoSpaceDE w:val="0"/>
        <w:autoSpaceDN w:val="0"/>
        <w:adjustRightInd w:val="0"/>
        <w:rPr>
          <w:rFonts w:cs="Arial"/>
        </w:rPr>
      </w:pPr>
      <w:r w:rsidRPr="00F365AF">
        <w:rPr>
          <w:rFonts w:cs="Arial"/>
        </w:rPr>
        <w:t>1. Wear appropriate footwear on snow and ice. If necessary, bring a change of shoes for inside the building.</w:t>
      </w:r>
    </w:p>
    <w:p w14:paraId="0AE0A082" w14:textId="77777777" w:rsidR="00D4505C" w:rsidRPr="00F365AF" w:rsidRDefault="00D4505C" w:rsidP="00D4505C">
      <w:pPr>
        <w:widowControl w:val="0"/>
        <w:autoSpaceDE w:val="0"/>
        <w:autoSpaceDN w:val="0"/>
        <w:adjustRightInd w:val="0"/>
        <w:rPr>
          <w:rFonts w:cs="Arial"/>
        </w:rPr>
      </w:pPr>
      <w:r w:rsidRPr="00F365AF">
        <w:rPr>
          <w:rFonts w:cs="Arial"/>
        </w:rPr>
        <w:t>2. Report slippery surfaces to management immediately.</w:t>
      </w:r>
    </w:p>
    <w:p w14:paraId="667A3F1D" w14:textId="77777777" w:rsidR="00D4505C" w:rsidRPr="00F365AF" w:rsidRDefault="00D4505C" w:rsidP="00D4505C">
      <w:pPr>
        <w:widowControl w:val="0"/>
        <w:autoSpaceDE w:val="0"/>
        <w:autoSpaceDN w:val="0"/>
        <w:adjustRightInd w:val="0"/>
        <w:rPr>
          <w:rFonts w:cs="Arial"/>
        </w:rPr>
      </w:pPr>
      <w:r w:rsidRPr="00F365AF">
        <w:rPr>
          <w:rFonts w:cs="Arial"/>
        </w:rPr>
        <w:t>3. Do not take short cuts. Only walk on sidewalks that have been cleared of snow and ice.</w:t>
      </w:r>
    </w:p>
    <w:p w14:paraId="7AD43BF5" w14:textId="77777777" w:rsidR="00D4505C" w:rsidRPr="00F365AF" w:rsidRDefault="00D4505C" w:rsidP="00D4505C">
      <w:pPr>
        <w:widowControl w:val="0"/>
        <w:autoSpaceDE w:val="0"/>
        <w:autoSpaceDN w:val="0"/>
        <w:adjustRightInd w:val="0"/>
        <w:rPr>
          <w:rFonts w:cs="Arial"/>
        </w:rPr>
      </w:pPr>
      <w:r w:rsidRPr="00F365AF">
        <w:rPr>
          <w:rFonts w:cs="Arial"/>
        </w:rPr>
        <w:t>4. Use handrails on stairways.</w:t>
      </w:r>
    </w:p>
    <w:p w14:paraId="3B0D32F2" w14:textId="77777777" w:rsidR="00D4505C" w:rsidRPr="00F365AF" w:rsidRDefault="00D4505C" w:rsidP="00D4505C">
      <w:pPr>
        <w:widowControl w:val="0"/>
        <w:autoSpaceDE w:val="0"/>
        <w:autoSpaceDN w:val="0"/>
        <w:adjustRightInd w:val="0"/>
        <w:rPr>
          <w:rFonts w:cs="Arial"/>
        </w:rPr>
      </w:pPr>
      <w:r w:rsidRPr="00F365AF">
        <w:rPr>
          <w:rFonts w:cs="Arial"/>
        </w:rPr>
        <w:t>5. Use extra caution when carrying objects on ice and snow.</w:t>
      </w:r>
    </w:p>
    <w:p w14:paraId="04683B05" w14:textId="77777777" w:rsidR="00D4505C" w:rsidRPr="00F365AF" w:rsidRDefault="00D4505C" w:rsidP="00D4505C">
      <w:pPr>
        <w:widowControl w:val="0"/>
        <w:autoSpaceDE w:val="0"/>
        <w:autoSpaceDN w:val="0"/>
        <w:adjustRightInd w:val="0"/>
        <w:rPr>
          <w:rFonts w:cs="Arial"/>
          <w:bCs/>
        </w:rPr>
      </w:pPr>
    </w:p>
    <w:p w14:paraId="2DACDEC6" w14:textId="77777777" w:rsidR="00D4505C" w:rsidRPr="00F365AF" w:rsidRDefault="00D4505C" w:rsidP="00D4505C">
      <w:pPr>
        <w:widowControl w:val="0"/>
        <w:autoSpaceDE w:val="0"/>
        <w:autoSpaceDN w:val="0"/>
        <w:adjustRightInd w:val="0"/>
        <w:rPr>
          <w:rFonts w:cs="Arial"/>
        </w:rPr>
      </w:pPr>
      <w:r w:rsidRPr="00F365AF">
        <w:rPr>
          <w:rFonts w:cs="Arial"/>
          <w:bCs/>
        </w:rPr>
        <w:t>Lifting Procedures</w:t>
      </w:r>
    </w:p>
    <w:p w14:paraId="5BEB0EFF" w14:textId="77777777" w:rsidR="00D4505C" w:rsidRPr="00F365AF" w:rsidRDefault="00D4505C" w:rsidP="00D4505C">
      <w:pPr>
        <w:widowControl w:val="0"/>
        <w:autoSpaceDE w:val="0"/>
        <w:autoSpaceDN w:val="0"/>
        <w:adjustRightInd w:val="0"/>
        <w:rPr>
          <w:rFonts w:cs="Arial"/>
        </w:rPr>
      </w:pPr>
      <w:r w:rsidRPr="00F365AF">
        <w:rPr>
          <w:rFonts w:cs="Arial"/>
        </w:rPr>
        <w:t xml:space="preserve">1. </w:t>
      </w:r>
      <w:proofErr w:type="gramStart"/>
      <w:r w:rsidRPr="00F365AF">
        <w:rPr>
          <w:rFonts w:cs="Arial"/>
        </w:rPr>
        <w:t>PLAN</w:t>
      </w:r>
      <w:proofErr w:type="gramEnd"/>
      <w:r w:rsidRPr="00F365AF">
        <w:rPr>
          <w:rFonts w:cs="Arial"/>
        </w:rPr>
        <w:t xml:space="preserve"> the move before lifting; ensure that you have an unobstructed pathway.</w:t>
      </w:r>
    </w:p>
    <w:p w14:paraId="63AB27E6" w14:textId="77777777" w:rsidR="00D4505C" w:rsidRPr="00F365AF" w:rsidRDefault="00D4505C" w:rsidP="00D4505C">
      <w:pPr>
        <w:widowControl w:val="0"/>
        <w:autoSpaceDE w:val="0"/>
        <w:autoSpaceDN w:val="0"/>
        <w:adjustRightInd w:val="0"/>
        <w:rPr>
          <w:rFonts w:cs="Arial"/>
        </w:rPr>
      </w:pPr>
      <w:r w:rsidRPr="00F365AF">
        <w:rPr>
          <w:rFonts w:cs="Arial"/>
        </w:rPr>
        <w:t>2. TEST the weight of the load before lifting by gently pushing the load along its resting surface.</w:t>
      </w:r>
    </w:p>
    <w:p w14:paraId="38268589" w14:textId="77777777" w:rsidR="00D4505C" w:rsidRPr="00F365AF" w:rsidRDefault="00D4505C" w:rsidP="00D4505C">
      <w:pPr>
        <w:widowControl w:val="0"/>
        <w:autoSpaceDE w:val="0"/>
        <w:autoSpaceDN w:val="0"/>
        <w:adjustRightInd w:val="0"/>
        <w:rPr>
          <w:rFonts w:cs="Arial"/>
        </w:rPr>
      </w:pPr>
      <w:r w:rsidRPr="00F365AF">
        <w:rPr>
          <w:rFonts w:cs="Arial"/>
        </w:rPr>
        <w:t>3. If the load is too heavy or bulky, use lifting and carrying aids such as dollies and pull carts or get assistance from a co-worker.</w:t>
      </w:r>
    </w:p>
    <w:p w14:paraId="38DDB096" w14:textId="77777777" w:rsidR="00D4505C" w:rsidRPr="00F365AF" w:rsidRDefault="00D4505C" w:rsidP="00D4505C">
      <w:pPr>
        <w:widowControl w:val="0"/>
        <w:autoSpaceDE w:val="0"/>
        <w:autoSpaceDN w:val="0"/>
        <w:adjustRightInd w:val="0"/>
        <w:rPr>
          <w:rFonts w:cs="Arial"/>
        </w:rPr>
      </w:pPr>
      <w:r w:rsidRPr="00F365AF">
        <w:rPr>
          <w:rFonts w:cs="Arial"/>
        </w:rPr>
        <w:t>4. If assistance is required to perform a lift, coordinate and communicate your movements with those of your co-worker.</w:t>
      </w:r>
    </w:p>
    <w:p w14:paraId="2BCC3FD6" w14:textId="77777777" w:rsidR="00D4505C" w:rsidRPr="00F365AF" w:rsidRDefault="00D4505C" w:rsidP="00D4505C">
      <w:pPr>
        <w:widowControl w:val="0"/>
        <w:autoSpaceDE w:val="0"/>
        <w:autoSpaceDN w:val="0"/>
        <w:adjustRightInd w:val="0"/>
        <w:rPr>
          <w:rFonts w:cs="Arial"/>
        </w:rPr>
      </w:pPr>
      <w:r w:rsidRPr="00F365AF">
        <w:rPr>
          <w:rFonts w:cs="Arial"/>
        </w:rPr>
        <w:t>5. Facing the load, position your feet 6 to 12 inches apart with one foot slightly in front of the other.</w:t>
      </w:r>
    </w:p>
    <w:p w14:paraId="55B9CA4F" w14:textId="77777777" w:rsidR="00D4505C" w:rsidRPr="00F365AF" w:rsidRDefault="00D4505C" w:rsidP="00D4505C">
      <w:pPr>
        <w:widowControl w:val="0"/>
        <w:autoSpaceDE w:val="0"/>
        <w:autoSpaceDN w:val="0"/>
        <w:adjustRightInd w:val="0"/>
        <w:rPr>
          <w:rFonts w:cs="Arial"/>
        </w:rPr>
      </w:pPr>
      <w:r w:rsidRPr="00F365AF">
        <w:rPr>
          <w:rFonts w:cs="Arial"/>
        </w:rPr>
        <w:t>6. Bend at the knees, not at the back – keep your back straight.</w:t>
      </w:r>
    </w:p>
    <w:p w14:paraId="5393232C" w14:textId="77777777" w:rsidR="00D4505C" w:rsidRPr="00F365AF" w:rsidRDefault="00D4505C" w:rsidP="00D4505C">
      <w:pPr>
        <w:widowControl w:val="0"/>
        <w:autoSpaceDE w:val="0"/>
        <w:autoSpaceDN w:val="0"/>
        <w:adjustRightInd w:val="0"/>
        <w:rPr>
          <w:rFonts w:cs="Arial"/>
        </w:rPr>
      </w:pPr>
      <w:r w:rsidRPr="00F365AF">
        <w:rPr>
          <w:rFonts w:cs="Arial"/>
        </w:rPr>
        <w:t>7. Hold the object as close to your body as possible.</w:t>
      </w:r>
    </w:p>
    <w:p w14:paraId="4EB92D18" w14:textId="77777777" w:rsidR="00D4505C" w:rsidRPr="00F365AF" w:rsidRDefault="00D4505C" w:rsidP="00D4505C">
      <w:pPr>
        <w:widowControl w:val="0"/>
        <w:autoSpaceDE w:val="0"/>
        <w:autoSpaceDN w:val="0"/>
        <w:adjustRightInd w:val="0"/>
        <w:rPr>
          <w:rFonts w:cs="Arial"/>
        </w:rPr>
      </w:pPr>
      <w:r w:rsidRPr="00F365AF">
        <w:rPr>
          <w:rFonts w:cs="Arial"/>
        </w:rPr>
        <w:t>8. Perform lifting movements smoothly and gradually</w:t>
      </w:r>
      <w:proofErr w:type="gramStart"/>
      <w:r w:rsidRPr="00F365AF">
        <w:rPr>
          <w:rFonts w:cs="Arial"/>
        </w:rPr>
        <w:t>;</w:t>
      </w:r>
      <w:proofErr w:type="gramEnd"/>
      <w:r w:rsidRPr="00F365AF">
        <w:rPr>
          <w:rFonts w:cs="Arial"/>
        </w:rPr>
        <w:t xml:space="preserve"> do not jerk the load.</w:t>
      </w:r>
    </w:p>
    <w:p w14:paraId="3103D0F4" w14:textId="77777777" w:rsidR="00D4505C" w:rsidRPr="00F365AF" w:rsidRDefault="00D4505C" w:rsidP="00D4505C">
      <w:pPr>
        <w:widowControl w:val="0"/>
        <w:autoSpaceDE w:val="0"/>
        <w:autoSpaceDN w:val="0"/>
        <w:adjustRightInd w:val="0"/>
        <w:rPr>
          <w:rFonts w:cs="Arial"/>
        </w:rPr>
      </w:pPr>
      <w:r w:rsidRPr="00F365AF">
        <w:rPr>
          <w:rFonts w:cs="Arial"/>
        </w:rPr>
        <w:t>9. If you must change direction while lifting or carrying the load, pivot your feet and turn your entire body. Do not twist at the waist.</w:t>
      </w:r>
    </w:p>
    <w:p w14:paraId="7A73F54E" w14:textId="77777777" w:rsidR="00D4505C" w:rsidRPr="00F365AF" w:rsidRDefault="00D4505C" w:rsidP="00D4505C">
      <w:pPr>
        <w:widowControl w:val="0"/>
        <w:autoSpaceDE w:val="0"/>
        <w:autoSpaceDN w:val="0"/>
        <w:adjustRightInd w:val="0"/>
        <w:rPr>
          <w:rFonts w:cs="Arial"/>
        </w:rPr>
      </w:pPr>
      <w:r w:rsidRPr="00F365AF">
        <w:rPr>
          <w:rFonts w:cs="Arial"/>
        </w:rPr>
        <w:t>10. Set down objects in the same manner as you picked them up, except in reverse.</w:t>
      </w:r>
    </w:p>
    <w:p w14:paraId="4D96BB47" w14:textId="77777777" w:rsidR="00D4505C" w:rsidRPr="00F365AF" w:rsidRDefault="00D4505C" w:rsidP="00D4505C">
      <w:pPr>
        <w:widowControl w:val="0"/>
        <w:autoSpaceDE w:val="0"/>
        <w:autoSpaceDN w:val="0"/>
        <w:adjustRightInd w:val="0"/>
        <w:rPr>
          <w:rFonts w:cs="Arial"/>
        </w:rPr>
      </w:pPr>
      <w:r w:rsidRPr="00F365AF">
        <w:rPr>
          <w:rFonts w:cs="Arial"/>
        </w:rPr>
        <w:t>11. Do not lift an object from the floor to a level above your waist in one motion. Set the load down on a table or bench and then adjust your grip before lifting it higher.</w:t>
      </w:r>
    </w:p>
    <w:p w14:paraId="2A9B7C12" w14:textId="77777777" w:rsidR="00D4505C" w:rsidRPr="00F365AF" w:rsidRDefault="00D4505C" w:rsidP="00D4505C">
      <w:pPr>
        <w:widowControl w:val="0"/>
        <w:autoSpaceDE w:val="0"/>
        <w:autoSpaceDN w:val="0"/>
        <w:adjustRightInd w:val="0"/>
        <w:rPr>
          <w:rFonts w:cs="Arial"/>
        </w:rPr>
      </w:pPr>
      <w:r w:rsidRPr="00F365AF">
        <w:rPr>
          <w:rFonts w:cs="Arial"/>
          <w:bCs/>
        </w:rPr>
        <w:lastRenderedPageBreak/>
        <w:t>Safe Driving</w:t>
      </w:r>
    </w:p>
    <w:p w14:paraId="29F379E2" w14:textId="77777777" w:rsidR="00D4505C" w:rsidRPr="00F365AF" w:rsidRDefault="00D4505C" w:rsidP="00D4505C">
      <w:pPr>
        <w:widowControl w:val="0"/>
        <w:autoSpaceDE w:val="0"/>
        <w:autoSpaceDN w:val="0"/>
        <w:adjustRightInd w:val="0"/>
        <w:rPr>
          <w:rFonts w:cs="Arial"/>
        </w:rPr>
      </w:pPr>
      <w:r w:rsidRPr="00F365AF">
        <w:rPr>
          <w:rFonts w:cs="Arial"/>
        </w:rPr>
        <w:t>1. Manage the space surrounding your vehicle</w:t>
      </w:r>
    </w:p>
    <w:p w14:paraId="7C97A78B" w14:textId="77777777" w:rsidR="00D4505C" w:rsidRPr="00F365AF" w:rsidRDefault="00D4505C" w:rsidP="00D4505C">
      <w:pPr>
        <w:widowControl w:val="0"/>
        <w:autoSpaceDE w:val="0"/>
        <w:autoSpaceDN w:val="0"/>
        <w:adjustRightInd w:val="0"/>
        <w:ind w:left="720"/>
        <w:rPr>
          <w:rFonts w:cs="Arial"/>
        </w:rPr>
      </w:pPr>
      <w:r w:rsidRPr="00F365AF">
        <w:rPr>
          <w:rFonts w:cs="Arial"/>
        </w:rPr>
        <w:t xml:space="preserve">A. Do not follow too closely – Remember to adjust your speed and distance between the </w:t>
      </w:r>
      <w:proofErr w:type="gramStart"/>
      <w:r w:rsidRPr="00F365AF">
        <w:rPr>
          <w:rFonts w:cs="Arial"/>
        </w:rPr>
        <w:t>vehicle</w:t>
      </w:r>
      <w:proofErr w:type="gramEnd"/>
      <w:r w:rsidRPr="00F365AF">
        <w:rPr>
          <w:rFonts w:cs="Arial"/>
        </w:rPr>
        <w:t xml:space="preserve"> in front of you for road conditions.</w:t>
      </w:r>
    </w:p>
    <w:p w14:paraId="61037488" w14:textId="77777777" w:rsidR="00D4505C" w:rsidRPr="00F365AF" w:rsidRDefault="00D4505C" w:rsidP="00D4505C">
      <w:pPr>
        <w:widowControl w:val="0"/>
        <w:autoSpaceDE w:val="0"/>
        <w:autoSpaceDN w:val="0"/>
        <w:adjustRightInd w:val="0"/>
        <w:ind w:left="720"/>
        <w:rPr>
          <w:rFonts w:cs="Arial"/>
        </w:rPr>
      </w:pPr>
      <w:r w:rsidRPr="00F365AF">
        <w:rPr>
          <w:rFonts w:cs="Arial"/>
        </w:rPr>
        <w:t>B. If someone is following you too closely, stay to the right, slow down, and give the other driver plenty of opportunity to pass.</w:t>
      </w:r>
    </w:p>
    <w:p w14:paraId="5C9A7B1E" w14:textId="77777777" w:rsidR="00D4505C" w:rsidRPr="00F365AF" w:rsidRDefault="00D4505C" w:rsidP="00D4505C">
      <w:pPr>
        <w:widowControl w:val="0"/>
        <w:autoSpaceDE w:val="0"/>
        <w:autoSpaceDN w:val="0"/>
        <w:adjustRightInd w:val="0"/>
        <w:ind w:left="720"/>
        <w:rPr>
          <w:rFonts w:cs="Arial"/>
        </w:rPr>
      </w:pPr>
      <w:r w:rsidRPr="00F365AF">
        <w:rPr>
          <w:rFonts w:cs="Arial"/>
        </w:rPr>
        <w:t>C. Do NOT hug the center line – Easy to drift into oncoming traffic.</w:t>
      </w:r>
    </w:p>
    <w:p w14:paraId="2D721573" w14:textId="77777777" w:rsidR="00D4505C" w:rsidRPr="00F365AF" w:rsidRDefault="00D4505C" w:rsidP="00D4505C">
      <w:pPr>
        <w:widowControl w:val="0"/>
        <w:autoSpaceDE w:val="0"/>
        <w:autoSpaceDN w:val="0"/>
        <w:adjustRightInd w:val="0"/>
        <w:ind w:left="720"/>
        <w:rPr>
          <w:rFonts w:cs="Arial"/>
        </w:rPr>
      </w:pPr>
      <w:r w:rsidRPr="00F365AF">
        <w:rPr>
          <w:rFonts w:cs="Arial"/>
        </w:rPr>
        <w:t>D. Do NOT hug the right side of the road – a soft shoulder could cause you to loose control.</w:t>
      </w:r>
    </w:p>
    <w:p w14:paraId="0CADB7AB" w14:textId="77777777" w:rsidR="00D4505C" w:rsidRPr="00F365AF" w:rsidRDefault="00D4505C" w:rsidP="00D4505C">
      <w:pPr>
        <w:widowControl w:val="0"/>
        <w:autoSpaceDE w:val="0"/>
        <w:autoSpaceDN w:val="0"/>
        <w:adjustRightInd w:val="0"/>
        <w:ind w:left="720"/>
        <w:rPr>
          <w:rFonts w:cs="Arial"/>
        </w:rPr>
      </w:pPr>
      <w:r w:rsidRPr="00F365AF">
        <w:rPr>
          <w:rFonts w:cs="Arial"/>
        </w:rPr>
        <w:t xml:space="preserve">E. Do NOT </w:t>
      </w:r>
      <w:proofErr w:type="gramStart"/>
      <w:r w:rsidRPr="00F365AF">
        <w:rPr>
          <w:rFonts w:cs="Arial"/>
        </w:rPr>
        <w:t>travel</w:t>
      </w:r>
      <w:proofErr w:type="gramEnd"/>
      <w:r w:rsidRPr="00F365AF">
        <w:rPr>
          <w:rFonts w:cs="Arial"/>
        </w:rPr>
        <w:t xml:space="preserve"> along side another vehicle except for the amount of time it takes to safely pass the other vehicle.</w:t>
      </w:r>
    </w:p>
    <w:p w14:paraId="7F6BDB42" w14:textId="77777777" w:rsidR="00D4505C" w:rsidRPr="00F365AF" w:rsidRDefault="00D4505C" w:rsidP="00D4505C">
      <w:pPr>
        <w:widowControl w:val="0"/>
        <w:autoSpaceDE w:val="0"/>
        <w:autoSpaceDN w:val="0"/>
        <w:adjustRightInd w:val="0"/>
        <w:rPr>
          <w:rFonts w:cs="Arial"/>
        </w:rPr>
      </w:pPr>
      <w:r w:rsidRPr="00F365AF">
        <w:rPr>
          <w:rFonts w:cs="Arial"/>
        </w:rPr>
        <w:t>2. Constantly scan your mirrors.</w:t>
      </w:r>
    </w:p>
    <w:p w14:paraId="67C75F65" w14:textId="77777777" w:rsidR="00D4505C" w:rsidRPr="00F365AF" w:rsidRDefault="00D4505C" w:rsidP="00D4505C">
      <w:pPr>
        <w:widowControl w:val="0"/>
        <w:autoSpaceDE w:val="0"/>
        <w:autoSpaceDN w:val="0"/>
        <w:adjustRightInd w:val="0"/>
        <w:rPr>
          <w:rFonts w:cs="Arial"/>
        </w:rPr>
      </w:pPr>
      <w:r w:rsidRPr="00F365AF">
        <w:rPr>
          <w:rFonts w:cs="Arial"/>
        </w:rPr>
        <w:t>3. Do NOT use your cell phone while driving.</w:t>
      </w:r>
    </w:p>
    <w:p w14:paraId="66A39F99" w14:textId="77777777" w:rsidR="00D4505C" w:rsidRPr="00F365AF" w:rsidRDefault="00D4505C" w:rsidP="00D4505C">
      <w:pPr>
        <w:rPr>
          <w:rFonts w:cs="Arial"/>
          <w:bCs/>
        </w:rPr>
      </w:pPr>
    </w:p>
    <w:p w14:paraId="2E2E9EBA" w14:textId="77777777" w:rsidR="003063AA" w:rsidRPr="00F365AF" w:rsidRDefault="00D4505C" w:rsidP="00D4505C">
      <w:pPr>
        <w:rPr>
          <w:rFonts w:cs="Arial"/>
          <w:bCs/>
        </w:rPr>
      </w:pPr>
      <w:r w:rsidRPr="00F365AF">
        <w:rPr>
          <w:rFonts w:cs="Arial"/>
          <w:bCs/>
        </w:rPr>
        <w:t>Paraprofessional Back Safety</w:t>
      </w:r>
    </w:p>
    <w:p w14:paraId="4D8C1FDC" w14:textId="77777777" w:rsidR="00D4505C" w:rsidRPr="00F365AF" w:rsidRDefault="00D4505C" w:rsidP="00D4505C">
      <w:pPr>
        <w:widowControl w:val="0"/>
        <w:autoSpaceDE w:val="0"/>
        <w:autoSpaceDN w:val="0"/>
        <w:adjustRightInd w:val="0"/>
        <w:rPr>
          <w:rFonts w:cs="Arial"/>
        </w:rPr>
      </w:pPr>
      <w:r w:rsidRPr="00F365AF">
        <w:rPr>
          <w:rFonts w:cs="Arial"/>
        </w:rPr>
        <w:t>To protect your back when lifting, transferring, or assisting students remember the following.</w:t>
      </w:r>
    </w:p>
    <w:p w14:paraId="13AF100B" w14:textId="77777777" w:rsidR="00D4505C" w:rsidRPr="00F365AF" w:rsidRDefault="00D4505C" w:rsidP="00D4505C">
      <w:pPr>
        <w:widowControl w:val="0"/>
        <w:autoSpaceDE w:val="0"/>
        <w:autoSpaceDN w:val="0"/>
        <w:adjustRightInd w:val="0"/>
        <w:rPr>
          <w:rFonts w:cs="Arial"/>
        </w:rPr>
      </w:pPr>
    </w:p>
    <w:p w14:paraId="3E0736A9" w14:textId="77777777" w:rsidR="00D4505C" w:rsidRPr="00F365AF" w:rsidRDefault="00D4505C" w:rsidP="00D4505C">
      <w:pPr>
        <w:widowControl w:val="0"/>
        <w:autoSpaceDE w:val="0"/>
        <w:autoSpaceDN w:val="0"/>
        <w:adjustRightInd w:val="0"/>
        <w:rPr>
          <w:rFonts w:cs="Arial"/>
        </w:rPr>
      </w:pPr>
      <w:r w:rsidRPr="00F365AF">
        <w:rPr>
          <w:rFonts w:cs="Arial"/>
        </w:rPr>
        <w:t>Plan Ahead-</w:t>
      </w:r>
    </w:p>
    <w:p w14:paraId="35C8C1DE" w14:textId="77777777" w:rsidR="00D4505C" w:rsidRPr="00F365AF" w:rsidRDefault="00D4505C" w:rsidP="00D4505C">
      <w:pPr>
        <w:widowControl w:val="0"/>
        <w:autoSpaceDE w:val="0"/>
        <w:autoSpaceDN w:val="0"/>
        <w:adjustRightInd w:val="0"/>
        <w:rPr>
          <w:rFonts w:cs="Arial"/>
        </w:rPr>
      </w:pPr>
      <w:r w:rsidRPr="00F365AF">
        <w:rPr>
          <w:rFonts w:cs="Arial"/>
        </w:rPr>
        <w:t>* Ensure the intended path of travel is clear of any debris, obstacles, wet or slippery surfaces.</w:t>
      </w:r>
    </w:p>
    <w:p w14:paraId="71C23EA2" w14:textId="77777777" w:rsidR="00D4505C" w:rsidRPr="00F365AF" w:rsidRDefault="00D4505C" w:rsidP="00D4505C">
      <w:pPr>
        <w:widowControl w:val="0"/>
        <w:autoSpaceDE w:val="0"/>
        <w:autoSpaceDN w:val="0"/>
        <w:adjustRightInd w:val="0"/>
        <w:rPr>
          <w:rFonts w:cs="Arial"/>
        </w:rPr>
      </w:pPr>
      <w:r w:rsidRPr="00F365AF">
        <w:rPr>
          <w:rFonts w:cs="Arial"/>
        </w:rPr>
        <w:t>* If the student is irritable, unpredictable, has a history of falling, or weighs more than 1/3 your body weight, ask for assistance or use an appropriate lifting device that you have been trained to use.</w:t>
      </w:r>
    </w:p>
    <w:p w14:paraId="43E9B6A7" w14:textId="77777777" w:rsidR="00D4505C" w:rsidRPr="00F365AF" w:rsidRDefault="00D4505C" w:rsidP="00D4505C">
      <w:pPr>
        <w:widowControl w:val="0"/>
        <w:autoSpaceDE w:val="0"/>
        <w:autoSpaceDN w:val="0"/>
        <w:adjustRightInd w:val="0"/>
        <w:rPr>
          <w:rFonts w:cs="Arial"/>
        </w:rPr>
      </w:pPr>
      <w:r w:rsidRPr="00F365AF">
        <w:rPr>
          <w:rFonts w:cs="Arial"/>
        </w:rPr>
        <w:t>* Ensure wheels are locked on mobile devices such as wheelchairs, tables, and assistive equipment before you begin a transfer.</w:t>
      </w:r>
    </w:p>
    <w:p w14:paraId="7810EA6C" w14:textId="77777777" w:rsidR="00D4505C" w:rsidRPr="00F365AF" w:rsidRDefault="00D4505C" w:rsidP="00D4505C">
      <w:pPr>
        <w:widowControl w:val="0"/>
        <w:autoSpaceDE w:val="0"/>
        <w:autoSpaceDN w:val="0"/>
        <w:adjustRightInd w:val="0"/>
        <w:rPr>
          <w:rFonts w:cs="Arial"/>
          <w:bCs/>
        </w:rPr>
      </w:pPr>
    </w:p>
    <w:p w14:paraId="3BFE358F" w14:textId="77777777" w:rsidR="00D4505C" w:rsidRPr="00F365AF" w:rsidRDefault="00D4505C" w:rsidP="00D4505C">
      <w:pPr>
        <w:widowControl w:val="0"/>
        <w:autoSpaceDE w:val="0"/>
        <w:autoSpaceDN w:val="0"/>
        <w:adjustRightInd w:val="0"/>
        <w:rPr>
          <w:rFonts w:cs="Arial"/>
        </w:rPr>
      </w:pPr>
      <w:r w:rsidRPr="00F365AF">
        <w:rPr>
          <w:rFonts w:cs="Arial"/>
          <w:bCs/>
        </w:rPr>
        <w:t>Communicate-</w:t>
      </w:r>
    </w:p>
    <w:p w14:paraId="22598066" w14:textId="77777777" w:rsidR="00D4505C" w:rsidRPr="00F365AF" w:rsidRDefault="00D4505C" w:rsidP="00D4505C">
      <w:pPr>
        <w:widowControl w:val="0"/>
        <w:autoSpaceDE w:val="0"/>
        <w:autoSpaceDN w:val="0"/>
        <w:adjustRightInd w:val="0"/>
        <w:rPr>
          <w:rFonts w:cs="Arial"/>
        </w:rPr>
      </w:pPr>
      <w:r w:rsidRPr="00F365AF">
        <w:rPr>
          <w:rFonts w:cs="Arial"/>
        </w:rPr>
        <w:t>* Always communicate your lift/transfer/assistance plans with the student and/or lifting partner so that everyone knows what to expect.</w:t>
      </w:r>
    </w:p>
    <w:p w14:paraId="5E9F8D8A" w14:textId="77777777" w:rsidR="00D4505C" w:rsidRPr="00F365AF" w:rsidRDefault="00D4505C" w:rsidP="00D4505C">
      <w:pPr>
        <w:widowControl w:val="0"/>
        <w:autoSpaceDE w:val="0"/>
        <w:autoSpaceDN w:val="0"/>
        <w:adjustRightInd w:val="0"/>
        <w:rPr>
          <w:rFonts w:cs="Arial"/>
          <w:bCs/>
        </w:rPr>
      </w:pPr>
    </w:p>
    <w:p w14:paraId="2A05C1B9" w14:textId="77777777" w:rsidR="00D4505C" w:rsidRPr="00F365AF" w:rsidRDefault="00D4505C" w:rsidP="00D4505C">
      <w:pPr>
        <w:widowControl w:val="0"/>
        <w:autoSpaceDE w:val="0"/>
        <w:autoSpaceDN w:val="0"/>
        <w:adjustRightInd w:val="0"/>
        <w:rPr>
          <w:rFonts w:cs="Arial"/>
        </w:rPr>
      </w:pPr>
      <w:r w:rsidRPr="00F365AF">
        <w:rPr>
          <w:rFonts w:cs="Arial"/>
          <w:bCs/>
        </w:rPr>
        <w:t>Body Mechanics-</w:t>
      </w:r>
    </w:p>
    <w:p w14:paraId="39E5A0D6" w14:textId="77777777" w:rsidR="00D4505C" w:rsidRPr="00F365AF" w:rsidRDefault="00D4505C" w:rsidP="00D4505C">
      <w:pPr>
        <w:widowControl w:val="0"/>
        <w:autoSpaceDE w:val="0"/>
        <w:autoSpaceDN w:val="0"/>
        <w:adjustRightInd w:val="0"/>
        <w:rPr>
          <w:rFonts w:cs="Arial"/>
        </w:rPr>
      </w:pPr>
      <w:r w:rsidRPr="00F365AF">
        <w:rPr>
          <w:rFonts w:cs="Arial"/>
        </w:rPr>
        <w:t>* Keep your feet about shoulder width apart while lifting or transferring.</w:t>
      </w:r>
    </w:p>
    <w:p w14:paraId="39580849" w14:textId="77777777" w:rsidR="00D4505C" w:rsidRPr="00F365AF" w:rsidRDefault="00D4505C" w:rsidP="00D4505C">
      <w:pPr>
        <w:widowControl w:val="0"/>
        <w:autoSpaceDE w:val="0"/>
        <w:autoSpaceDN w:val="0"/>
        <w:adjustRightInd w:val="0"/>
        <w:rPr>
          <w:rFonts w:cs="Arial"/>
        </w:rPr>
      </w:pPr>
      <w:r w:rsidRPr="00F365AF">
        <w:rPr>
          <w:rFonts w:cs="Arial"/>
        </w:rPr>
        <w:t>* Bend your knees, not your back.</w:t>
      </w:r>
    </w:p>
    <w:p w14:paraId="0142AA7F" w14:textId="77777777" w:rsidR="00D4505C" w:rsidRPr="00F365AF" w:rsidRDefault="00D4505C" w:rsidP="00D4505C">
      <w:pPr>
        <w:widowControl w:val="0"/>
        <w:autoSpaceDE w:val="0"/>
        <w:autoSpaceDN w:val="0"/>
        <w:adjustRightInd w:val="0"/>
        <w:rPr>
          <w:rFonts w:cs="Arial"/>
        </w:rPr>
      </w:pPr>
      <w:r w:rsidRPr="00F365AF">
        <w:rPr>
          <w:rFonts w:cs="Arial"/>
        </w:rPr>
        <w:t>* Never twist your back while lifting. Always turn your feet and legs in the direction you are headed.</w:t>
      </w:r>
    </w:p>
    <w:p w14:paraId="759372AC" w14:textId="77777777" w:rsidR="00D4505C" w:rsidRPr="00F365AF" w:rsidRDefault="00D4505C" w:rsidP="00D4505C">
      <w:pPr>
        <w:widowControl w:val="0"/>
        <w:autoSpaceDE w:val="0"/>
        <w:autoSpaceDN w:val="0"/>
        <w:adjustRightInd w:val="0"/>
        <w:rPr>
          <w:rFonts w:cs="Arial"/>
        </w:rPr>
      </w:pPr>
      <w:r w:rsidRPr="00F365AF">
        <w:rPr>
          <w:rFonts w:cs="Arial"/>
        </w:rPr>
        <w:t>* Keep the student’s weight as close to you as possible.</w:t>
      </w:r>
    </w:p>
    <w:p w14:paraId="34A31497" w14:textId="77777777" w:rsidR="00D4505C" w:rsidRPr="00F365AF" w:rsidRDefault="00D4505C" w:rsidP="00D4505C">
      <w:pPr>
        <w:widowControl w:val="0"/>
        <w:autoSpaceDE w:val="0"/>
        <w:autoSpaceDN w:val="0"/>
        <w:adjustRightInd w:val="0"/>
        <w:rPr>
          <w:rFonts w:cs="Arial"/>
          <w:bCs/>
        </w:rPr>
      </w:pPr>
    </w:p>
    <w:p w14:paraId="6F59BDA5" w14:textId="77777777" w:rsidR="00D4505C" w:rsidRPr="00F365AF" w:rsidRDefault="00D4505C" w:rsidP="00D4505C">
      <w:pPr>
        <w:widowControl w:val="0"/>
        <w:autoSpaceDE w:val="0"/>
        <w:autoSpaceDN w:val="0"/>
        <w:adjustRightInd w:val="0"/>
        <w:rPr>
          <w:rFonts w:cs="Arial"/>
        </w:rPr>
      </w:pPr>
      <w:r w:rsidRPr="00F365AF">
        <w:rPr>
          <w:rFonts w:cs="Arial"/>
          <w:bCs/>
        </w:rPr>
        <w:t>Assistive Devices-</w:t>
      </w:r>
    </w:p>
    <w:p w14:paraId="60CD4625" w14:textId="77777777" w:rsidR="00D4505C" w:rsidRPr="00F365AF" w:rsidRDefault="00D4505C" w:rsidP="00D4505C">
      <w:pPr>
        <w:widowControl w:val="0"/>
        <w:autoSpaceDE w:val="0"/>
        <w:autoSpaceDN w:val="0"/>
        <w:adjustRightInd w:val="0"/>
        <w:rPr>
          <w:rFonts w:cs="Arial"/>
        </w:rPr>
      </w:pPr>
      <w:r w:rsidRPr="00F365AF">
        <w:rPr>
          <w:rFonts w:cs="Arial"/>
        </w:rPr>
        <w:t>* Use assistive equipment only when you have been trained and feel comfortable doing so.</w:t>
      </w:r>
    </w:p>
    <w:p w14:paraId="3E08E62A" w14:textId="77777777" w:rsidR="00D4505C" w:rsidRPr="00F365AF" w:rsidRDefault="00D4505C" w:rsidP="00D4505C">
      <w:pPr>
        <w:widowControl w:val="0"/>
        <w:autoSpaceDE w:val="0"/>
        <w:autoSpaceDN w:val="0"/>
        <w:adjustRightInd w:val="0"/>
        <w:rPr>
          <w:rFonts w:cs="Arial"/>
        </w:rPr>
      </w:pPr>
      <w:r w:rsidRPr="00F365AF">
        <w:rPr>
          <w:rFonts w:cs="Arial"/>
        </w:rPr>
        <w:t>* Ensure equipment is in proper working order before attempting the lift or transfer.</w:t>
      </w:r>
    </w:p>
    <w:p w14:paraId="7672A23C" w14:textId="77777777" w:rsidR="00D4505C" w:rsidRPr="00F365AF" w:rsidRDefault="00D4505C" w:rsidP="00D4505C">
      <w:pPr>
        <w:widowControl w:val="0"/>
        <w:autoSpaceDE w:val="0"/>
        <w:autoSpaceDN w:val="0"/>
        <w:adjustRightInd w:val="0"/>
        <w:rPr>
          <w:rFonts w:cs="Arial"/>
        </w:rPr>
      </w:pPr>
      <w:r w:rsidRPr="00F365AF">
        <w:rPr>
          <w:rFonts w:cs="Arial"/>
        </w:rPr>
        <w:t>* Gait belts should fit the student properly and not be too snug or loose.</w:t>
      </w:r>
    </w:p>
    <w:p w14:paraId="26C6D4DB" w14:textId="77777777" w:rsidR="00D4505C" w:rsidRPr="00F365AF" w:rsidRDefault="00D4505C" w:rsidP="00D4505C">
      <w:pPr>
        <w:widowControl w:val="0"/>
        <w:autoSpaceDE w:val="0"/>
        <w:autoSpaceDN w:val="0"/>
        <w:adjustRightInd w:val="0"/>
        <w:rPr>
          <w:rFonts w:cs="Arial"/>
          <w:bCs/>
        </w:rPr>
      </w:pPr>
    </w:p>
    <w:p w14:paraId="34E08F2E" w14:textId="77777777" w:rsidR="00D4505C" w:rsidRPr="00F365AF" w:rsidRDefault="00D4505C" w:rsidP="00D4505C">
      <w:pPr>
        <w:widowControl w:val="0"/>
        <w:autoSpaceDE w:val="0"/>
        <w:autoSpaceDN w:val="0"/>
        <w:adjustRightInd w:val="0"/>
        <w:rPr>
          <w:rFonts w:cs="Arial"/>
        </w:rPr>
      </w:pPr>
      <w:r w:rsidRPr="00F365AF">
        <w:rPr>
          <w:rFonts w:cs="Arial"/>
          <w:bCs/>
        </w:rPr>
        <w:t>Aggression Control Procedures</w:t>
      </w:r>
    </w:p>
    <w:p w14:paraId="25E1A557" w14:textId="77777777" w:rsidR="00D4505C" w:rsidRPr="00F365AF" w:rsidRDefault="00D4505C" w:rsidP="00D4505C">
      <w:pPr>
        <w:widowControl w:val="0"/>
        <w:autoSpaceDE w:val="0"/>
        <w:autoSpaceDN w:val="0"/>
        <w:adjustRightInd w:val="0"/>
        <w:rPr>
          <w:rFonts w:cs="Arial"/>
        </w:rPr>
      </w:pPr>
      <w:r w:rsidRPr="00F365AF">
        <w:rPr>
          <w:rFonts w:cs="Arial"/>
        </w:rPr>
        <w:t>1. If you perceive no immediate physical threat:</w:t>
      </w:r>
    </w:p>
    <w:p w14:paraId="5C90B4F9" w14:textId="77777777" w:rsidR="00D4505C" w:rsidRPr="00F365AF" w:rsidRDefault="00D4505C" w:rsidP="00D4505C">
      <w:pPr>
        <w:widowControl w:val="0"/>
        <w:autoSpaceDE w:val="0"/>
        <w:autoSpaceDN w:val="0"/>
        <w:adjustRightInd w:val="0"/>
        <w:ind w:left="720"/>
        <w:rPr>
          <w:rFonts w:cs="Arial"/>
        </w:rPr>
      </w:pPr>
      <w:r w:rsidRPr="00F365AF">
        <w:rPr>
          <w:rFonts w:cs="Arial"/>
        </w:rPr>
        <w:t xml:space="preserve">a. </w:t>
      </w:r>
      <w:proofErr w:type="gramStart"/>
      <w:r w:rsidRPr="00F365AF">
        <w:rPr>
          <w:rFonts w:cs="Arial"/>
        </w:rPr>
        <w:t>Notify</w:t>
      </w:r>
      <w:proofErr w:type="gramEnd"/>
      <w:r w:rsidRPr="00F365AF">
        <w:rPr>
          <w:rFonts w:cs="Arial"/>
        </w:rPr>
        <w:t xml:space="preserve"> other staff members and have a stand-by to render assistance.</w:t>
      </w:r>
    </w:p>
    <w:p w14:paraId="367BA167" w14:textId="77777777" w:rsidR="00D4505C" w:rsidRPr="00F365AF" w:rsidRDefault="00D4505C" w:rsidP="00D4505C">
      <w:pPr>
        <w:widowControl w:val="0"/>
        <w:autoSpaceDE w:val="0"/>
        <w:autoSpaceDN w:val="0"/>
        <w:adjustRightInd w:val="0"/>
        <w:ind w:left="720"/>
        <w:rPr>
          <w:rFonts w:cs="Arial"/>
        </w:rPr>
      </w:pPr>
      <w:r w:rsidRPr="00F365AF">
        <w:rPr>
          <w:rFonts w:cs="Arial"/>
        </w:rPr>
        <w:t>b. State clearly who you are, what you can do to help and what your time limits are as a staff member.</w:t>
      </w:r>
    </w:p>
    <w:p w14:paraId="3FEBCA4E" w14:textId="77777777" w:rsidR="00D4505C" w:rsidRPr="00F365AF" w:rsidRDefault="00D4505C" w:rsidP="00D4505C">
      <w:pPr>
        <w:widowControl w:val="0"/>
        <w:autoSpaceDE w:val="0"/>
        <w:autoSpaceDN w:val="0"/>
        <w:adjustRightInd w:val="0"/>
        <w:rPr>
          <w:rFonts w:cs="Arial"/>
        </w:rPr>
      </w:pPr>
      <w:r w:rsidRPr="00F365AF">
        <w:rPr>
          <w:rFonts w:cs="Arial"/>
        </w:rPr>
        <w:t>2. If you perceive the possibility of severe physical injury:</w:t>
      </w:r>
    </w:p>
    <w:p w14:paraId="53BCDCAA" w14:textId="77777777" w:rsidR="00D4505C" w:rsidRPr="00F365AF" w:rsidRDefault="00D4505C" w:rsidP="00D4505C">
      <w:pPr>
        <w:widowControl w:val="0"/>
        <w:autoSpaceDE w:val="0"/>
        <w:autoSpaceDN w:val="0"/>
        <w:adjustRightInd w:val="0"/>
        <w:ind w:left="720"/>
        <w:rPr>
          <w:rFonts w:cs="Arial"/>
        </w:rPr>
      </w:pPr>
      <w:r w:rsidRPr="00F365AF">
        <w:rPr>
          <w:rFonts w:cs="Arial"/>
        </w:rPr>
        <w:t>a. Assume a non-threatening physical posture and tone of voice.</w:t>
      </w:r>
    </w:p>
    <w:p w14:paraId="0F6A46CB" w14:textId="77777777" w:rsidR="00D4505C" w:rsidRPr="00F365AF" w:rsidRDefault="00D4505C" w:rsidP="00D4505C">
      <w:pPr>
        <w:widowControl w:val="0"/>
        <w:autoSpaceDE w:val="0"/>
        <w:autoSpaceDN w:val="0"/>
        <w:adjustRightInd w:val="0"/>
        <w:ind w:left="720"/>
        <w:rPr>
          <w:rFonts w:cs="Arial"/>
        </w:rPr>
      </w:pPr>
      <w:r w:rsidRPr="00F365AF">
        <w:rPr>
          <w:rFonts w:cs="Arial"/>
        </w:rPr>
        <w:t>b. State in clear concise terms what you want the individual to do.</w:t>
      </w:r>
    </w:p>
    <w:p w14:paraId="7B2A95D6" w14:textId="77777777" w:rsidR="00D4505C" w:rsidRPr="00F365AF" w:rsidRDefault="00D4505C" w:rsidP="00D4505C">
      <w:pPr>
        <w:widowControl w:val="0"/>
        <w:autoSpaceDE w:val="0"/>
        <w:autoSpaceDN w:val="0"/>
        <w:adjustRightInd w:val="0"/>
        <w:ind w:left="720"/>
        <w:rPr>
          <w:rFonts w:cs="Arial"/>
        </w:rPr>
      </w:pPr>
      <w:r w:rsidRPr="00F365AF">
        <w:rPr>
          <w:rFonts w:cs="Arial"/>
        </w:rPr>
        <w:t>c. State what you can do to help.</w:t>
      </w:r>
    </w:p>
    <w:p w14:paraId="2BC32682" w14:textId="77777777" w:rsidR="00D4505C" w:rsidRPr="00F365AF" w:rsidRDefault="00D4505C" w:rsidP="00D4505C">
      <w:pPr>
        <w:widowControl w:val="0"/>
        <w:autoSpaceDE w:val="0"/>
        <w:autoSpaceDN w:val="0"/>
        <w:adjustRightInd w:val="0"/>
        <w:ind w:left="720"/>
        <w:rPr>
          <w:rFonts w:cs="Arial"/>
        </w:rPr>
      </w:pPr>
      <w:r w:rsidRPr="00F365AF">
        <w:rPr>
          <w:rFonts w:cs="Arial"/>
        </w:rPr>
        <w:t>d. Speak with authority.</w:t>
      </w:r>
    </w:p>
    <w:p w14:paraId="78A91520" w14:textId="77777777" w:rsidR="00D4505C" w:rsidRPr="00F365AF" w:rsidRDefault="00D4505C" w:rsidP="00D4505C">
      <w:pPr>
        <w:widowControl w:val="0"/>
        <w:autoSpaceDE w:val="0"/>
        <w:autoSpaceDN w:val="0"/>
        <w:adjustRightInd w:val="0"/>
        <w:ind w:left="720"/>
        <w:rPr>
          <w:rFonts w:cs="Arial"/>
        </w:rPr>
      </w:pPr>
      <w:r w:rsidRPr="00F365AF">
        <w:rPr>
          <w:rFonts w:cs="Arial"/>
        </w:rPr>
        <w:t>e. Make direct commands.</w:t>
      </w:r>
    </w:p>
    <w:p w14:paraId="099C6CE8" w14:textId="77777777" w:rsidR="00D4505C" w:rsidRPr="00F365AF" w:rsidRDefault="00D4505C" w:rsidP="00D4505C">
      <w:pPr>
        <w:widowControl w:val="0"/>
        <w:autoSpaceDE w:val="0"/>
        <w:autoSpaceDN w:val="0"/>
        <w:adjustRightInd w:val="0"/>
        <w:ind w:left="720"/>
        <w:rPr>
          <w:rFonts w:cs="Arial"/>
        </w:rPr>
      </w:pPr>
      <w:r w:rsidRPr="00F365AF">
        <w:rPr>
          <w:rFonts w:cs="Arial"/>
        </w:rPr>
        <w:t>f. Set a time limit. At the end of set time, seek assistance from a staff member.</w:t>
      </w:r>
    </w:p>
    <w:p w14:paraId="510AB28F" w14:textId="77777777" w:rsidR="00D4505C" w:rsidRPr="00F365AF" w:rsidRDefault="00D4505C" w:rsidP="00D4505C">
      <w:pPr>
        <w:widowControl w:val="0"/>
        <w:autoSpaceDE w:val="0"/>
        <w:autoSpaceDN w:val="0"/>
        <w:adjustRightInd w:val="0"/>
        <w:rPr>
          <w:rFonts w:cs="Arial"/>
        </w:rPr>
      </w:pPr>
      <w:r w:rsidRPr="00F365AF">
        <w:rPr>
          <w:rFonts w:cs="Arial"/>
        </w:rPr>
        <w:t>3. If you are assaulted:</w:t>
      </w:r>
    </w:p>
    <w:p w14:paraId="2270ED38" w14:textId="77777777" w:rsidR="00D4505C" w:rsidRPr="00F365AF" w:rsidRDefault="00D4505C" w:rsidP="00D4505C">
      <w:pPr>
        <w:widowControl w:val="0"/>
        <w:autoSpaceDE w:val="0"/>
        <w:autoSpaceDN w:val="0"/>
        <w:adjustRightInd w:val="0"/>
        <w:ind w:left="720"/>
        <w:rPr>
          <w:rFonts w:cs="Arial"/>
        </w:rPr>
      </w:pPr>
      <w:r w:rsidRPr="00F365AF">
        <w:rPr>
          <w:rFonts w:cs="Arial"/>
        </w:rPr>
        <w:t>a. Discontinue care; leave the area.</w:t>
      </w:r>
    </w:p>
    <w:p w14:paraId="61494BF1" w14:textId="77777777" w:rsidR="00D4505C" w:rsidRPr="00F365AF" w:rsidRDefault="00D4505C" w:rsidP="00D4505C">
      <w:pPr>
        <w:widowControl w:val="0"/>
        <w:autoSpaceDE w:val="0"/>
        <w:autoSpaceDN w:val="0"/>
        <w:adjustRightInd w:val="0"/>
        <w:ind w:left="720"/>
        <w:rPr>
          <w:rFonts w:cs="Arial"/>
        </w:rPr>
      </w:pPr>
      <w:r w:rsidRPr="00F365AF">
        <w:rPr>
          <w:rFonts w:cs="Arial"/>
        </w:rPr>
        <w:t>b. Report assault to your supervisor.</w:t>
      </w:r>
    </w:p>
    <w:p w14:paraId="53F34B25" w14:textId="77777777" w:rsidR="00D4505C" w:rsidRPr="00F365AF" w:rsidRDefault="00D4505C" w:rsidP="00D4505C">
      <w:pPr>
        <w:ind w:left="720"/>
        <w:rPr>
          <w:rFonts w:cs="Arial"/>
        </w:rPr>
      </w:pPr>
      <w:r w:rsidRPr="00F365AF">
        <w:rPr>
          <w:rFonts w:cs="Arial"/>
        </w:rPr>
        <w:t>c. Do not return alone. Bring assistance with you.</w:t>
      </w:r>
    </w:p>
    <w:p w14:paraId="3796A82D" w14:textId="77777777" w:rsidR="00D4505C" w:rsidRPr="00F365AF" w:rsidRDefault="00D4505C" w:rsidP="00D4505C">
      <w:pPr>
        <w:widowControl w:val="0"/>
        <w:autoSpaceDE w:val="0"/>
        <w:autoSpaceDN w:val="0"/>
        <w:adjustRightInd w:val="0"/>
        <w:ind w:left="720"/>
        <w:rPr>
          <w:rFonts w:cs="Arial"/>
        </w:rPr>
      </w:pPr>
      <w:r w:rsidRPr="00F365AF">
        <w:rPr>
          <w:rFonts w:cs="Arial"/>
        </w:rPr>
        <w:t>4. Breaking up an altercation:</w:t>
      </w:r>
    </w:p>
    <w:p w14:paraId="29BEA91B" w14:textId="77777777" w:rsidR="00D4505C" w:rsidRPr="00F365AF" w:rsidRDefault="00D4505C" w:rsidP="00D4505C">
      <w:pPr>
        <w:widowControl w:val="0"/>
        <w:autoSpaceDE w:val="0"/>
        <w:autoSpaceDN w:val="0"/>
        <w:adjustRightInd w:val="0"/>
        <w:ind w:left="720"/>
        <w:rPr>
          <w:rFonts w:cs="Arial"/>
        </w:rPr>
      </w:pPr>
      <w:r w:rsidRPr="00F365AF">
        <w:rPr>
          <w:rFonts w:cs="Arial"/>
        </w:rPr>
        <w:t>a. Do not attempt to break it up alone.</w:t>
      </w:r>
    </w:p>
    <w:p w14:paraId="126A33B9" w14:textId="77777777" w:rsidR="00D4505C" w:rsidRPr="00F365AF" w:rsidRDefault="00D4505C" w:rsidP="00D4505C">
      <w:pPr>
        <w:widowControl w:val="0"/>
        <w:autoSpaceDE w:val="0"/>
        <w:autoSpaceDN w:val="0"/>
        <w:adjustRightInd w:val="0"/>
        <w:ind w:left="720"/>
        <w:rPr>
          <w:rFonts w:cs="Arial"/>
        </w:rPr>
      </w:pPr>
      <w:r w:rsidRPr="00F365AF">
        <w:rPr>
          <w:rFonts w:cs="Arial"/>
        </w:rPr>
        <w:t>b. Call for help from staff members or call security.</w:t>
      </w:r>
    </w:p>
    <w:p w14:paraId="0F4EFB8E" w14:textId="77777777" w:rsidR="00D4505C" w:rsidRPr="00F365AF" w:rsidRDefault="00D4505C" w:rsidP="00D4505C">
      <w:pPr>
        <w:widowControl w:val="0"/>
        <w:autoSpaceDE w:val="0"/>
        <w:autoSpaceDN w:val="0"/>
        <w:adjustRightInd w:val="0"/>
        <w:ind w:left="720"/>
        <w:rPr>
          <w:rFonts w:cs="Arial"/>
        </w:rPr>
      </w:pPr>
      <w:r w:rsidRPr="00F365AF">
        <w:rPr>
          <w:rFonts w:cs="Arial"/>
        </w:rPr>
        <w:t>c. Stay out of the immediate area.</w:t>
      </w:r>
    </w:p>
    <w:p w14:paraId="641524AA" w14:textId="77777777" w:rsidR="00D4505C" w:rsidRPr="00F365AF" w:rsidRDefault="00D4505C" w:rsidP="00D4505C">
      <w:pPr>
        <w:widowControl w:val="0"/>
        <w:autoSpaceDE w:val="0"/>
        <w:autoSpaceDN w:val="0"/>
        <w:adjustRightInd w:val="0"/>
        <w:ind w:left="720"/>
        <w:rPr>
          <w:rFonts w:cs="Arial"/>
        </w:rPr>
      </w:pPr>
      <w:r w:rsidRPr="00F365AF">
        <w:rPr>
          <w:rFonts w:cs="Arial"/>
        </w:rPr>
        <w:t>d. Wait for help from at least one other person. Do not intervene alone.</w:t>
      </w:r>
    </w:p>
    <w:p w14:paraId="1A2C82CC" w14:textId="77777777" w:rsidR="00D4505C" w:rsidRPr="00F365AF" w:rsidRDefault="00D4505C" w:rsidP="00D4505C">
      <w:pPr>
        <w:rPr>
          <w:rFonts w:cs="Arial"/>
        </w:rPr>
      </w:pPr>
    </w:p>
    <w:p w14:paraId="38A29B4F" w14:textId="77777777" w:rsidR="00D4505C" w:rsidRPr="00F365AF" w:rsidRDefault="00F365AF" w:rsidP="00D4505C">
      <w:proofErr w:type="spellStart"/>
      <w:r>
        <w:rPr>
          <w:rFonts w:cs="Arial"/>
        </w:rPr>
        <w:t>Adpoted</w:t>
      </w:r>
      <w:proofErr w:type="spellEnd"/>
      <w:r>
        <w:rPr>
          <w:rFonts w:cs="Arial"/>
        </w:rPr>
        <w:t>: January 18, 2017</w:t>
      </w:r>
      <w:bookmarkStart w:id="0" w:name="_GoBack"/>
      <w:bookmarkEnd w:id="0"/>
    </w:p>
    <w:sectPr w:rsidR="00D4505C" w:rsidRPr="00F365AF"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5C"/>
    <w:rsid w:val="003063AA"/>
    <w:rsid w:val="00D4505C"/>
    <w:rsid w:val="00F3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B83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4527</Characters>
  <Application>Microsoft Macintosh Word</Application>
  <DocSecurity>0</DocSecurity>
  <Lines>37</Lines>
  <Paragraphs>10</Paragraphs>
  <ScaleCrop>false</ScaleCrop>
  <Company>San Luis Valley BOCES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2016-07-05T21:46:00Z</dcterms:created>
  <dcterms:modified xsi:type="dcterms:W3CDTF">2017-01-21T21:28:00Z</dcterms:modified>
</cp:coreProperties>
</file>