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BC" w:rsidRPr="00B53ABC" w:rsidRDefault="00B53ABC" w:rsidP="00B53ABC">
      <w:pPr>
        <w:jc w:val="center"/>
        <w:rPr>
          <w:b/>
          <w:sz w:val="36"/>
        </w:rPr>
      </w:pPr>
      <w:bookmarkStart w:id="0" w:name="_GoBack"/>
      <w:bookmarkEnd w:id="0"/>
      <w:r w:rsidRPr="00B53ABC">
        <w:rPr>
          <w:b/>
          <w:sz w:val="36"/>
        </w:rPr>
        <w:t>Insufficient Progress Checklist</w:t>
      </w:r>
    </w:p>
    <w:tbl>
      <w:tblPr>
        <w:tblStyle w:val="TableGrid"/>
        <w:tblW w:w="0" w:type="auto"/>
        <w:tblLook w:val="04A0" w:firstRow="1" w:lastRow="0" w:firstColumn="1" w:lastColumn="0" w:noHBand="0" w:noVBand="1"/>
      </w:tblPr>
      <w:tblGrid>
        <w:gridCol w:w="7128"/>
        <w:gridCol w:w="1170"/>
        <w:gridCol w:w="1278"/>
      </w:tblGrid>
      <w:tr w:rsidR="00B53ABC" w:rsidTr="00B53ABC">
        <w:tc>
          <w:tcPr>
            <w:tcW w:w="7128" w:type="dxa"/>
          </w:tcPr>
          <w:p w:rsidR="00B53ABC" w:rsidRPr="00B53ABC" w:rsidRDefault="00B53ABC" w:rsidP="00B53ABC">
            <w:pPr>
              <w:rPr>
                <w:i/>
              </w:rPr>
            </w:pPr>
            <w:r w:rsidRPr="00B53ABC">
              <w:rPr>
                <w:i/>
              </w:rPr>
              <w:t>Please answer all questions and then proceed to the next section.</w:t>
            </w:r>
          </w:p>
        </w:tc>
        <w:tc>
          <w:tcPr>
            <w:tcW w:w="1170" w:type="dxa"/>
          </w:tcPr>
          <w:p w:rsidR="00B53ABC" w:rsidRPr="00B53ABC" w:rsidRDefault="00B53ABC" w:rsidP="00B53ABC">
            <w:pPr>
              <w:jc w:val="center"/>
              <w:rPr>
                <w:b/>
                <w:sz w:val="32"/>
              </w:rPr>
            </w:pPr>
            <w:r w:rsidRPr="00B53ABC">
              <w:rPr>
                <w:b/>
                <w:sz w:val="32"/>
              </w:rPr>
              <w:t>YES</w:t>
            </w:r>
          </w:p>
        </w:tc>
        <w:tc>
          <w:tcPr>
            <w:tcW w:w="1278" w:type="dxa"/>
          </w:tcPr>
          <w:p w:rsidR="00B53ABC" w:rsidRPr="00B53ABC" w:rsidRDefault="00B53ABC" w:rsidP="00B53ABC">
            <w:pPr>
              <w:jc w:val="center"/>
              <w:rPr>
                <w:b/>
                <w:sz w:val="32"/>
              </w:rPr>
            </w:pPr>
            <w:r w:rsidRPr="00B53ABC">
              <w:rPr>
                <w:b/>
                <w:sz w:val="32"/>
              </w:rPr>
              <w:t>NO</w:t>
            </w:r>
          </w:p>
        </w:tc>
      </w:tr>
      <w:tr w:rsidR="00B53ABC" w:rsidTr="00B53ABC">
        <w:tc>
          <w:tcPr>
            <w:tcW w:w="7128" w:type="dxa"/>
          </w:tcPr>
          <w:p w:rsidR="00B53ABC" w:rsidRPr="00B53ABC" w:rsidRDefault="00B53ABC" w:rsidP="00B53ABC">
            <w:r>
              <w:t>Were researched-based interventions implemented?</w:t>
            </w:r>
          </w:p>
        </w:tc>
        <w:tc>
          <w:tcPr>
            <w:tcW w:w="1170" w:type="dxa"/>
          </w:tcPr>
          <w:p w:rsidR="00B53ABC" w:rsidRPr="00B53ABC" w:rsidRDefault="00B53ABC" w:rsidP="00B53ABC">
            <w:pPr>
              <w:jc w:val="center"/>
              <w:rPr>
                <w:b/>
                <w:sz w:val="32"/>
              </w:rPr>
            </w:pPr>
          </w:p>
        </w:tc>
        <w:tc>
          <w:tcPr>
            <w:tcW w:w="1278" w:type="dxa"/>
          </w:tcPr>
          <w:p w:rsidR="00B53ABC" w:rsidRPr="00B53ABC" w:rsidRDefault="00B53ABC" w:rsidP="00B53ABC">
            <w:pPr>
              <w:jc w:val="center"/>
              <w:rPr>
                <w:b/>
                <w:sz w:val="32"/>
              </w:rPr>
            </w:pPr>
          </w:p>
        </w:tc>
      </w:tr>
      <w:tr w:rsidR="00B53ABC" w:rsidTr="00B53ABC">
        <w:tc>
          <w:tcPr>
            <w:tcW w:w="7128" w:type="dxa"/>
          </w:tcPr>
          <w:p w:rsidR="00B53ABC" w:rsidRDefault="00B53ABC" w:rsidP="00B53ABC">
            <w:r>
              <w:t>Was the intervention selected based on the skill deficit identified?</w:t>
            </w:r>
          </w:p>
        </w:tc>
        <w:tc>
          <w:tcPr>
            <w:tcW w:w="1170" w:type="dxa"/>
          </w:tcPr>
          <w:p w:rsidR="00B53ABC" w:rsidRPr="00B53ABC" w:rsidRDefault="00B53ABC" w:rsidP="00B53ABC">
            <w:pPr>
              <w:jc w:val="center"/>
              <w:rPr>
                <w:b/>
                <w:sz w:val="32"/>
              </w:rPr>
            </w:pPr>
          </w:p>
        </w:tc>
        <w:tc>
          <w:tcPr>
            <w:tcW w:w="1278" w:type="dxa"/>
          </w:tcPr>
          <w:p w:rsidR="00B53ABC" w:rsidRPr="00B53ABC" w:rsidRDefault="00B53ABC" w:rsidP="00B53ABC">
            <w:pPr>
              <w:jc w:val="center"/>
              <w:rPr>
                <w:b/>
                <w:sz w:val="32"/>
              </w:rPr>
            </w:pPr>
          </w:p>
        </w:tc>
      </w:tr>
      <w:tr w:rsidR="00B53ABC" w:rsidTr="00B53ABC">
        <w:tc>
          <w:tcPr>
            <w:tcW w:w="7128" w:type="dxa"/>
          </w:tcPr>
          <w:p w:rsidR="00B53ABC" w:rsidRDefault="00B53ABC" w:rsidP="00B53ABC">
            <w:r>
              <w:t>Were interventions monitored for fidelity of implementation?</w:t>
            </w:r>
          </w:p>
        </w:tc>
        <w:tc>
          <w:tcPr>
            <w:tcW w:w="1170" w:type="dxa"/>
          </w:tcPr>
          <w:p w:rsidR="00B53ABC" w:rsidRPr="00B53ABC" w:rsidRDefault="00B53ABC" w:rsidP="00B53ABC">
            <w:pPr>
              <w:jc w:val="center"/>
              <w:rPr>
                <w:b/>
                <w:sz w:val="32"/>
              </w:rPr>
            </w:pPr>
          </w:p>
        </w:tc>
        <w:tc>
          <w:tcPr>
            <w:tcW w:w="1278" w:type="dxa"/>
          </w:tcPr>
          <w:p w:rsidR="00B53ABC" w:rsidRPr="00B53ABC" w:rsidRDefault="00B53ABC" w:rsidP="00B53ABC">
            <w:pPr>
              <w:jc w:val="center"/>
              <w:rPr>
                <w:b/>
                <w:sz w:val="32"/>
              </w:rPr>
            </w:pPr>
          </w:p>
        </w:tc>
      </w:tr>
      <w:tr w:rsidR="00B53ABC" w:rsidTr="00B53ABC">
        <w:tc>
          <w:tcPr>
            <w:tcW w:w="7128" w:type="dxa"/>
          </w:tcPr>
          <w:p w:rsidR="00B53ABC" w:rsidRDefault="00B53ABC" w:rsidP="00B53ABC">
            <w:r>
              <w:t>Was the intervention (resources used) implemented above and beyond what is provided to typical peers?</w:t>
            </w:r>
          </w:p>
        </w:tc>
        <w:tc>
          <w:tcPr>
            <w:tcW w:w="1170" w:type="dxa"/>
          </w:tcPr>
          <w:p w:rsidR="00B53ABC" w:rsidRPr="00B53ABC" w:rsidRDefault="00B53ABC" w:rsidP="00B53ABC">
            <w:pPr>
              <w:jc w:val="center"/>
              <w:rPr>
                <w:b/>
                <w:sz w:val="32"/>
              </w:rPr>
            </w:pPr>
          </w:p>
        </w:tc>
        <w:tc>
          <w:tcPr>
            <w:tcW w:w="1278" w:type="dxa"/>
          </w:tcPr>
          <w:p w:rsidR="00B53ABC" w:rsidRPr="00B53ABC" w:rsidRDefault="00B53ABC" w:rsidP="00B53ABC">
            <w:pPr>
              <w:jc w:val="center"/>
              <w:rPr>
                <w:b/>
                <w:sz w:val="32"/>
              </w:rPr>
            </w:pPr>
          </w:p>
        </w:tc>
      </w:tr>
      <w:tr w:rsidR="00B53ABC" w:rsidTr="00B53ABC">
        <w:tc>
          <w:tcPr>
            <w:tcW w:w="7128" w:type="dxa"/>
          </w:tcPr>
          <w:p w:rsidR="00B53ABC" w:rsidRDefault="00B53ABC" w:rsidP="00B53ABC">
            <w:r>
              <w:t xml:space="preserve">Was a </w:t>
            </w:r>
            <w:proofErr w:type="gramStart"/>
            <w:r>
              <w:t>progress monitoring</w:t>
            </w:r>
            <w:proofErr w:type="gramEnd"/>
            <w:r>
              <w:t xml:space="preserve"> tool used to monitor the intervention?</w:t>
            </w:r>
          </w:p>
        </w:tc>
        <w:tc>
          <w:tcPr>
            <w:tcW w:w="1170" w:type="dxa"/>
          </w:tcPr>
          <w:p w:rsidR="00B53ABC" w:rsidRPr="00B53ABC" w:rsidRDefault="00B53ABC" w:rsidP="00B53ABC">
            <w:pPr>
              <w:jc w:val="center"/>
              <w:rPr>
                <w:b/>
                <w:sz w:val="32"/>
              </w:rPr>
            </w:pPr>
          </w:p>
        </w:tc>
        <w:tc>
          <w:tcPr>
            <w:tcW w:w="1278" w:type="dxa"/>
          </w:tcPr>
          <w:p w:rsidR="00B53ABC" w:rsidRPr="00B53ABC" w:rsidRDefault="00B53ABC" w:rsidP="00B53ABC">
            <w:pPr>
              <w:jc w:val="center"/>
              <w:rPr>
                <w:b/>
                <w:sz w:val="32"/>
              </w:rPr>
            </w:pPr>
          </w:p>
        </w:tc>
      </w:tr>
      <w:tr w:rsidR="00B53ABC" w:rsidTr="00B53ABC">
        <w:tc>
          <w:tcPr>
            <w:tcW w:w="7128" w:type="dxa"/>
          </w:tcPr>
          <w:p w:rsidR="00B53ABC" w:rsidRDefault="00B53ABC" w:rsidP="00B53ABC">
            <w:r>
              <w:t>After breaks in the school year, did the student exhibit significant regression of skills?</w:t>
            </w:r>
          </w:p>
        </w:tc>
        <w:tc>
          <w:tcPr>
            <w:tcW w:w="1170" w:type="dxa"/>
          </w:tcPr>
          <w:p w:rsidR="00B53ABC" w:rsidRPr="00B53ABC" w:rsidRDefault="00B53ABC" w:rsidP="00B53ABC">
            <w:pPr>
              <w:jc w:val="center"/>
              <w:rPr>
                <w:b/>
                <w:sz w:val="32"/>
              </w:rPr>
            </w:pPr>
          </w:p>
        </w:tc>
        <w:tc>
          <w:tcPr>
            <w:tcW w:w="1278" w:type="dxa"/>
          </w:tcPr>
          <w:p w:rsidR="00B53ABC" w:rsidRPr="00B53ABC" w:rsidRDefault="00B53ABC" w:rsidP="00B53ABC">
            <w:pPr>
              <w:jc w:val="center"/>
              <w:rPr>
                <w:b/>
                <w:sz w:val="32"/>
              </w:rPr>
            </w:pPr>
          </w:p>
        </w:tc>
      </w:tr>
      <w:tr w:rsidR="00B53ABC" w:rsidTr="00B53ABC">
        <w:tc>
          <w:tcPr>
            <w:tcW w:w="7128" w:type="dxa"/>
          </w:tcPr>
          <w:p w:rsidR="00B53ABC" w:rsidRDefault="00B53ABC" w:rsidP="00B53ABC">
            <w:r>
              <w:t>Did the student take a significant amount of time to regain those skills lost?</w:t>
            </w:r>
          </w:p>
        </w:tc>
        <w:tc>
          <w:tcPr>
            <w:tcW w:w="1170" w:type="dxa"/>
          </w:tcPr>
          <w:p w:rsidR="00B53ABC" w:rsidRPr="00B53ABC" w:rsidRDefault="00B53ABC" w:rsidP="00B53ABC">
            <w:pPr>
              <w:jc w:val="center"/>
              <w:rPr>
                <w:b/>
                <w:sz w:val="32"/>
              </w:rPr>
            </w:pPr>
          </w:p>
        </w:tc>
        <w:tc>
          <w:tcPr>
            <w:tcW w:w="1278" w:type="dxa"/>
          </w:tcPr>
          <w:p w:rsidR="00B53ABC" w:rsidRPr="00B53ABC" w:rsidRDefault="00B53ABC" w:rsidP="00B53ABC">
            <w:pPr>
              <w:jc w:val="center"/>
              <w:rPr>
                <w:b/>
                <w:sz w:val="32"/>
              </w:rPr>
            </w:pPr>
          </w:p>
        </w:tc>
      </w:tr>
    </w:tbl>
    <w:p w:rsidR="00B53ABC" w:rsidRPr="009C4C9B" w:rsidRDefault="00B53ABC" w:rsidP="009C4C9B">
      <w:pPr>
        <w:spacing w:after="0" w:line="240" w:lineRule="auto"/>
        <w:jc w:val="center"/>
        <w:rPr>
          <w:b/>
          <w:sz w:val="32"/>
          <w:u w:val="single"/>
        </w:rPr>
      </w:pPr>
      <w:r w:rsidRPr="009C4C9B">
        <w:rPr>
          <w:b/>
          <w:sz w:val="32"/>
          <w:u w:val="single"/>
        </w:rPr>
        <w:t>Interventions Attempted</w:t>
      </w:r>
    </w:p>
    <w:p w:rsidR="00B53ABC" w:rsidRDefault="00B53ABC" w:rsidP="00B53ABC">
      <w:pPr>
        <w:spacing w:after="0" w:line="240" w:lineRule="auto"/>
        <w:rPr>
          <w:b/>
          <w:i/>
          <w:sz w:val="24"/>
          <w:szCs w:val="24"/>
        </w:rPr>
      </w:pPr>
      <w:r>
        <w:rPr>
          <w:b/>
          <w:i/>
          <w:sz w:val="24"/>
          <w:szCs w:val="24"/>
        </w:rPr>
        <w:t>What was the length of the intervention period</w:t>
      </w:r>
      <w:proofErr w:type="gramStart"/>
      <w:r>
        <w:rPr>
          <w:b/>
          <w:i/>
          <w:sz w:val="24"/>
          <w:szCs w:val="24"/>
        </w:rPr>
        <w:t>?_</w:t>
      </w:r>
      <w:proofErr w:type="gramEnd"/>
      <w:r>
        <w:rPr>
          <w:b/>
          <w:i/>
          <w:sz w:val="24"/>
          <w:szCs w:val="24"/>
        </w:rPr>
        <w:t>_____________________________________</w:t>
      </w:r>
    </w:p>
    <w:p w:rsidR="00B53ABC" w:rsidRDefault="00B53ABC" w:rsidP="00B53ABC">
      <w:pPr>
        <w:spacing w:after="0" w:line="240" w:lineRule="auto"/>
        <w:rPr>
          <w:b/>
          <w:i/>
          <w:sz w:val="24"/>
          <w:szCs w:val="24"/>
        </w:rPr>
      </w:pPr>
      <w:r>
        <w:rPr>
          <w:b/>
          <w:i/>
          <w:sz w:val="24"/>
          <w:szCs w:val="24"/>
        </w:rPr>
        <w:t>How many interventions were attempted</w:t>
      </w:r>
      <w:proofErr w:type="gramStart"/>
      <w:r>
        <w:rPr>
          <w:b/>
          <w:i/>
          <w:sz w:val="24"/>
          <w:szCs w:val="24"/>
        </w:rPr>
        <w:t>?_</w:t>
      </w:r>
      <w:proofErr w:type="gramEnd"/>
      <w:r>
        <w:rPr>
          <w:b/>
          <w:i/>
          <w:sz w:val="24"/>
          <w:szCs w:val="24"/>
        </w:rPr>
        <w:t>__________________________________________</w:t>
      </w:r>
    </w:p>
    <w:p w:rsidR="009C4C9B" w:rsidRPr="009C4C9B" w:rsidRDefault="009C4C9B" w:rsidP="00B53ABC">
      <w:pPr>
        <w:spacing w:after="0" w:line="240" w:lineRule="auto"/>
      </w:pPr>
      <w:r>
        <w:rPr>
          <w:sz w:val="24"/>
          <w:szCs w:val="24"/>
        </w:rPr>
        <w:t>(</w:t>
      </w:r>
      <w:r w:rsidRPr="009C4C9B">
        <w:t>Please include all interventions attempted.  It is recommended that teams identify intended intervention time for the intervention as well as the intended focus of the intervention.  For example, a standard protocol intervention that is intended to last for 36 weeks and address multiple skills should not be the only intervention attempted to determine SLD.  Teams should consider standard protocols as well as individual interventions before determining insufficient progress.)</w:t>
      </w:r>
    </w:p>
    <w:p w:rsidR="00B53ABC" w:rsidRDefault="00B53ABC" w:rsidP="00B53ABC">
      <w:pPr>
        <w:spacing w:after="0" w:line="240" w:lineRule="auto"/>
        <w:rPr>
          <w:b/>
          <w:i/>
          <w:sz w:val="24"/>
          <w:szCs w:val="24"/>
        </w:rPr>
      </w:pPr>
    </w:p>
    <w:tbl>
      <w:tblPr>
        <w:tblStyle w:val="TableGrid"/>
        <w:tblW w:w="0" w:type="auto"/>
        <w:tblLook w:val="04A0" w:firstRow="1" w:lastRow="0" w:firstColumn="1" w:lastColumn="0" w:noHBand="0" w:noVBand="1"/>
      </w:tblPr>
      <w:tblGrid>
        <w:gridCol w:w="1818"/>
        <w:gridCol w:w="2970"/>
        <w:gridCol w:w="1530"/>
        <w:gridCol w:w="3258"/>
      </w:tblGrid>
      <w:tr w:rsidR="009C4C9B" w:rsidTr="009C4C9B">
        <w:tc>
          <w:tcPr>
            <w:tcW w:w="1818" w:type="dxa"/>
          </w:tcPr>
          <w:p w:rsidR="009C4C9B" w:rsidRPr="009C4C9B" w:rsidRDefault="009C4C9B" w:rsidP="009C4C9B">
            <w:pPr>
              <w:jc w:val="center"/>
              <w:rPr>
                <w:b/>
                <w:sz w:val="24"/>
                <w:szCs w:val="24"/>
                <w:u w:val="single"/>
              </w:rPr>
            </w:pPr>
            <w:r w:rsidRPr="009C4C9B">
              <w:rPr>
                <w:b/>
                <w:sz w:val="24"/>
                <w:szCs w:val="24"/>
                <w:u w:val="single"/>
              </w:rPr>
              <w:t>Skill Deficit</w:t>
            </w:r>
          </w:p>
        </w:tc>
        <w:tc>
          <w:tcPr>
            <w:tcW w:w="2970" w:type="dxa"/>
          </w:tcPr>
          <w:p w:rsidR="009C4C9B" w:rsidRPr="009C4C9B" w:rsidRDefault="009C4C9B" w:rsidP="009C4C9B">
            <w:pPr>
              <w:jc w:val="center"/>
              <w:rPr>
                <w:b/>
                <w:sz w:val="24"/>
                <w:szCs w:val="24"/>
                <w:u w:val="single"/>
              </w:rPr>
            </w:pPr>
            <w:r w:rsidRPr="009C4C9B">
              <w:rPr>
                <w:b/>
                <w:sz w:val="24"/>
                <w:szCs w:val="24"/>
                <w:u w:val="single"/>
              </w:rPr>
              <w:t>Interventions Implemented</w:t>
            </w:r>
          </w:p>
        </w:tc>
        <w:tc>
          <w:tcPr>
            <w:tcW w:w="1530" w:type="dxa"/>
          </w:tcPr>
          <w:p w:rsidR="009C4C9B" w:rsidRPr="009C4C9B" w:rsidRDefault="009C4C9B" w:rsidP="009C4C9B">
            <w:pPr>
              <w:jc w:val="center"/>
              <w:rPr>
                <w:b/>
                <w:sz w:val="24"/>
                <w:szCs w:val="24"/>
                <w:u w:val="single"/>
              </w:rPr>
            </w:pPr>
            <w:r w:rsidRPr="009C4C9B">
              <w:rPr>
                <w:b/>
                <w:sz w:val="24"/>
                <w:szCs w:val="24"/>
                <w:u w:val="single"/>
              </w:rPr>
              <w:t>Duration</w:t>
            </w:r>
          </w:p>
        </w:tc>
        <w:tc>
          <w:tcPr>
            <w:tcW w:w="3258" w:type="dxa"/>
          </w:tcPr>
          <w:p w:rsidR="009C4C9B" w:rsidRPr="009C4C9B" w:rsidRDefault="009C4C9B" w:rsidP="009C4C9B">
            <w:pPr>
              <w:jc w:val="center"/>
              <w:rPr>
                <w:b/>
                <w:sz w:val="24"/>
                <w:szCs w:val="24"/>
                <w:u w:val="single"/>
              </w:rPr>
            </w:pPr>
            <w:r w:rsidRPr="009C4C9B">
              <w:rPr>
                <w:b/>
                <w:sz w:val="24"/>
                <w:szCs w:val="24"/>
                <w:u w:val="single"/>
              </w:rPr>
              <w:t>Data/Results</w:t>
            </w:r>
          </w:p>
          <w:p w:rsidR="009C4C9B" w:rsidRPr="009C4C9B" w:rsidRDefault="009C4C9B" w:rsidP="009C4C9B">
            <w:pPr>
              <w:jc w:val="center"/>
              <w:rPr>
                <w:b/>
                <w:sz w:val="24"/>
                <w:szCs w:val="24"/>
                <w:u w:val="single"/>
              </w:rPr>
            </w:pPr>
            <w:r w:rsidRPr="009C4C9B">
              <w:rPr>
                <w:b/>
                <w:sz w:val="24"/>
                <w:szCs w:val="24"/>
                <w:u w:val="single"/>
              </w:rPr>
              <w:t>(</w:t>
            </w:r>
            <w:proofErr w:type="gramStart"/>
            <w:r w:rsidRPr="009C4C9B">
              <w:rPr>
                <w:b/>
                <w:sz w:val="24"/>
                <w:szCs w:val="24"/>
                <w:u w:val="single"/>
              </w:rPr>
              <w:t>please</w:t>
            </w:r>
            <w:proofErr w:type="gramEnd"/>
            <w:r w:rsidRPr="009C4C9B">
              <w:rPr>
                <w:b/>
                <w:sz w:val="24"/>
                <w:szCs w:val="24"/>
                <w:u w:val="single"/>
              </w:rPr>
              <w:t xml:space="preserve"> attach relevant graphs, work samples, etc.)</w:t>
            </w:r>
          </w:p>
        </w:tc>
      </w:tr>
      <w:tr w:rsidR="009C4C9B" w:rsidTr="009C4C9B">
        <w:tc>
          <w:tcPr>
            <w:tcW w:w="1818" w:type="dxa"/>
          </w:tcPr>
          <w:p w:rsidR="009C4C9B" w:rsidRDefault="009C4C9B" w:rsidP="00B53ABC">
            <w:pPr>
              <w:rPr>
                <w:sz w:val="24"/>
                <w:szCs w:val="24"/>
              </w:rPr>
            </w:pPr>
          </w:p>
        </w:tc>
        <w:tc>
          <w:tcPr>
            <w:tcW w:w="2970" w:type="dxa"/>
          </w:tcPr>
          <w:p w:rsidR="009C4C9B" w:rsidRDefault="009C4C9B" w:rsidP="00B53ABC">
            <w:pPr>
              <w:rPr>
                <w:sz w:val="24"/>
                <w:szCs w:val="24"/>
              </w:rPr>
            </w:pPr>
          </w:p>
        </w:tc>
        <w:tc>
          <w:tcPr>
            <w:tcW w:w="1530" w:type="dxa"/>
          </w:tcPr>
          <w:p w:rsidR="009C4C9B" w:rsidRDefault="009C4C9B" w:rsidP="00B53ABC">
            <w:pPr>
              <w:rPr>
                <w:sz w:val="24"/>
                <w:szCs w:val="24"/>
              </w:rPr>
            </w:pPr>
          </w:p>
        </w:tc>
        <w:tc>
          <w:tcPr>
            <w:tcW w:w="3258" w:type="dxa"/>
          </w:tcPr>
          <w:p w:rsidR="009C4C9B" w:rsidRDefault="009C4C9B" w:rsidP="00B53ABC">
            <w:pPr>
              <w:rPr>
                <w:sz w:val="24"/>
                <w:szCs w:val="24"/>
              </w:rPr>
            </w:pPr>
          </w:p>
          <w:p w:rsidR="009C4C9B" w:rsidRDefault="009C4C9B" w:rsidP="00B53ABC">
            <w:pPr>
              <w:rPr>
                <w:sz w:val="24"/>
                <w:szCs w:val="24"/>
              </w:rPr>
            </w:pPr>
          </w:p>
          <w:p w:rsidR="009C4C9B" w:rsidRDefault="009C4C9B" w:rsidP="00B53ABC">
            <w:pPr>
              <w:rPr>
                <w:sz w:val="24"/>
                <w:szCs w:val="24"/>
              </w:rPr>
            </w:pPr>
          </w:p>
        </w:tc>
      </w:tr>
      <w:tr w:rsidR="009C4C9B" w:rsidTr="009C4C9B">
        <w:tc>
          <w:tcPr>
            <w:tcW w:w="1818" w:type="dxa"/>
          </w:tcPr>
          <w:p w:rsidR="009C4C9B" w:rsidRDefault="009C4C9B" w:rsidP="00B53ABC">
            <w:pPr>
              <w:rPr>
                <w:sz w:val="24"/>
                <w:szCs w:val="24"/>
              </w:rPr>
            </w:pPr>
          </w:p>
          <w:p w:rsidR="009C4C9B" w:rsidRDefault="009C4C9B" w:rsidP="00B53ABC">
            <w:pPr>
              <w:rPr>
                <w:sz w:val="24"/>
                <w:szCs w:val="24"/>
              </w:rPr>
            </w:pPr>
          </w:p>
          <w:p w:rsidR="009C4C9B" w:rsidRDefault="009C4C9B" w:rsidP="00B53ABC">
            <w:pPr>
              <w:rPr>
                <w:sz w:val="24"/>
                <w:szCs w:val="24"/>
              </w:rPr>
            </w:pPr>
          </w:p>
        </w:tc>
        <w:tc>
          <w:tcPr>
            <w:tcW w:w="2970" w:type="dxa"/>
          </w:tcPr>
          <w:p w:rsidR="009C4C9B" w:rsidRDefault="009C4C9B" w:rsidP="00B53ABC">
            <w:pPr>
              <w:rPr>
                <w:sz w:val="24"/>
                <w:szCs w:val="24"/>
              </w:rPr>
            </w:pPr>
          </w:p>
        </w:tc>
        <w:tc>
          <w:tcPr>
            <w:tcW w:w="1530" w:type="dxa"/>
          </w:tcPr>
          <w:p w:rsidR="009C4C9B" w:rsidRDefault="009C4C9B" w:rsidP="00B53ABC">
            <w:pPr>
              <w:rPr>
                <w:sz w:val="24"/>
                <w:szCs w:val="24"/>
              </w:rPr>
            </w:pPr>
          </w:p>
        </w:tc>
        <w:tc>
          <w:tcPr>
            <w:tcW w:w="3258" w:type="dxa"/>
          </w:tcPr>
          <w:p w:rsidR="009C4C9B" w:rsidRDefault="009C4C9B" w:rsidP="00B53ABC">
            <w:pPr>
              <w:rPr>
                <w:sz w:val="24"/>
                <w:szCs w:val="24"/>
              </w:rPr>
            </w:pPr>
          </w:p>
        </w:tc>
      </w:tr>
      <w:tr w:rsidR="009C4C9B" w:rsidTr="009C4C9B">
        <w:tc>
          <w:tcPr>
            <w:tcW w:w="1818" w:type="dxa"/>
          </w:tcPr>
          <w:p w:rsidR="009C4C9B" w:rsidRDefault="009C4C9B" w:rsidP="00B53ABC">
            <w:pPr>
              <w:rPr>
                <w:sz w:val="24"/>
                <w:szCs w:val="24"/>
              </w:rPr>
            </w:pPr>
          </w:p>
          <w:p w:rsidR="009C4C9B" w:rsidRDefault="009C4C9B" w:rsidP="00B53ABC">
            <w:pPr>
              <w:rPr>
                <w:sz w:val="24"/>
                <w:szCs w:val="24"/>
              </w:rPr>
            </w:pPr>
          </w:p>
          <w:p w:rsidR="009C4C9B" w:rsidRDefault="009C4C9B" w:rsidP="00B53ABC">
            <w:pPr>
              <w:rPr>
                <w:sz w:val="24"/>
                <w:szCs w:val="24"/>
              </w:rPr>
            </w:pPr>
          </w:p>
        </w:tc>
        <w:tc>
          <w:tcPr>
            <w:tcW w:w="2970" w:type="dxa"/>
          </w:tcPr>
          <w:p w:rsidR="009C4C9B" w:rsidRDefault="009C4C9B" w:rsidP="00B53ABC">
            <w:pPr>
              <w:rPr>
                <w:sz w:val="24"/>
                <w:szCs w:val="24"/>
              </w:rPr>
            </w:pPr>
          </w:p>
        </w:tc>
        <w:tc>
          <w:tcPr>
            <w:tcW w:w="1530" w:type="dxa"/>
          </w:tcPr>
          <w:p w:rsidR="009C4C9B" w:rsidRDefault="009C4C9B" w:rsidP="00B53ABC">
            <w:pPr>
              <w:rPr>
                <w:sz w:val="24"/>
                <w:szCs w:val="24"/>
              </w:rPr>
            </w:pPr>
          </w:p>
        </w:tc>
        <w:tc>
          <w:tcPr>
            <w:tcW w:w="3258" w:type="dxa"/>
          </w:tcPr>
          <w:p w:rsidR="009C4C9B" w:rsidRDefault="009C4C9B" w:rsidP="00B53ABC">
            <w:pPr>
              <w:rPr>
                <w:sz w:val="24"/>
                <w:szCs w:val="24"/>
              </w:rPr>
            </w:pPr>
          </w:p>
        </w:tc>
      </w:tr>
    </w:tbl>
    <w:p w:rsidR="009C4C9B" w:rsidRDefault="009C4C9B" w:rsidP="00B53ABC">
      <w:pPr>
        <w:spacing w:after="0" w:line="240" w:lineRule="auto"/>
        <w:rPr>
          <w:sz w:val="24"/>
          <w:szCs w:val="24"/>
        </w:rPr>
      </w:pPr>
      <w:r>
        <w:rPr>
          <w:sz w:val="24"/>
          <w:szCs w:val="24"/>
        </w:rPr>
        <w:t>**Please attach additional documentation if necessary.</w:t>
      </w:r>
    </w:p>
    <w:p w:rsidR="009C4C9B" w:rsidRDefault="009C4C9B" w:rsidP="009C4C9B">
      <w:pPr>
        <w:spacing w:after="0" w:line="240" w:lineRule="auto"/>
        <w:jc w:val="center"/>
        <w:rPr>
          <w:b/>
          <w:sz w:val="32"/>
          <w:szCs w:val="32"/>
          <w:u w:val="single"/>
        </w:rPr>
      </w:pPr>
      <w:r w:rsidRPr="009C4C9B">
        <w:rPr>
          <w:b/>
          <w:sz w:val="32"/>
          <w:szCs w:val="32"/>
          <w:u w:val="single"/>
        </w:rPr>
        <w:t>Progress Monitoring Tools</w:t>
      </w:r>
    </w:p>
    <w:p w:rsidR="009C4C9B" w:rsidRDefault="009C4C9B" w:rsidP="009C4C9B">
      <w:pPr>
        <w:spacing w:after="0" w:line="240" w:lineRule="auto"/>
        <w:rPr>
          <w:sz w:val="24"/>
          <w:szCs w:val="24"/>
        </w:rPr>
      </w:pPr>
      <w:r>
        <w:rPr>
          <w:sz w:val="24"/>
          <w:szCs w:val="24"/>
        </w:rPr>
        <w:t>What tool(s) were utilized for progress monitoring?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4C9B" w:rsidRDefault="009C4C9B" w:rsidP="009C4C9B">
      <w:pPr>
        <w:spacing w:after="0" w:line="240" w:lineRule="auto"/>
        <w:rPr>
          <w:sz w:val="24"/>
          <w:szCs w:val="24"/>
        </w:rPr>
      </w:pPr>
      <w:r>
        <w:rPr>
          <w:sz w:val="24"/>
          <w:szCs w:val="24"/>
        </w:rPr>
        <w:t>Is the rate of improvement the same as peers receiving the same or similar intervention</w:t>
      </w:r>
      <w:proofErr w:type="gramStart"/>
      <w:r>
        <w:rPr>
          <w:sz w:val="24"/>
          <w:szCs w:val="24"/>
        </w:rPr>
        <w:t>?_</w:t>
      </w:r>
      <w:proofErr w:type="gramEnd"/>
      <w:r>
        <w:rPr>
          <w:sz w:val="24"/>
          <w:szCs w:val="24"/>
        </w:rPr>
        <w:t>____</w:t>
      </w:r>
      <w:r w:rsidR="00E2355E">
        <w:rPr>
          <w:sz w:val="24"/>
          <w:szCs w:val="24"/>
        </w:rPr>
        <w:t>_______________</w:t>
      </w:r>
    </w:p>
    <w:p w:rsidR="009C4C9B" w:rsidRPr="009C4C9B" w:rsidRDefault="009C4C9B" w:rsidP="009C4C9B">
      <w:pPr>
        <w:pBdr>
          <w:bottom w:val="single" w:sz="12" w:space="1" w:color="auto"/>
        </w:pBdr>
        <w:spacing w:after="0" w:line="240" w:lineRule="auto"/>
        <w:rPr>
          <w:sz w:val="24"/>
          <w:szCs w:val="24"/>
        </w:rPr>
      </w:pPr>
      <w:r>
        <w:rPr>
          <w:sz w:val="24"/>
          <w:szCs w:val="24"/>
        </w:rPr>
        <w:t>Is the rate of improvement the same as compared to typical peers</w:t>
      </w:r>
      <w:proofErr w:type="gramStart"/>
      <w:r>
        <w:rPr>
          <w:sz w:val="24"/>
          <w:szCs w:val="24"/>
        </w:rPr>
        <w:t>?_</w:t>
      </w:r>
      <w:proofErr w:type="gramEnd"/>
      <w:r>
        <w:rPr>
          <w:sz w:val="24"/>
          <w:szCs w:val="24"/>
        </w:rPr>
        <w:t>______________________</w:t>
      </w:r>
      <w:r w:rsidR="00E2355E">
        <w:rPr>
          <w:sz w:val="24"/>
          <w:szCs w:val="24"/>
        </w:rPr>
        <w:t>______________</w:t>
      </w:r>
    </w:p>
    <w:tbl>
      <w:tblPr>
        <w:tblStyle w:val="TableGrid"/>
        <w:tblW w:w="0" w:type="auto"/>
        <w:tblLook w:val="04A0" w:firstRow="1" w:lastRow="0" w:firstColumn="1" w:lastColumn="0" w:noHBand="0" w:noVBand="1"/>
      </w:tblPr>
      <w:tblGrid>
        <w:gridCol w:w="8388"/>
        <w:gridCol w:w="2916"/>
      </w:tblGrid>
      <w:tr w:rsidR="00E2355E" w:rsidTr="00E2355E">
        <w:tc>
          <w:tcPr>
            <w:tcW w:w="8388" w:type="dxa"/>
          </w:tcPr>
          <w:p w:rsidR="00E2355E" w:rsidRDefault="00E2355E" w:rsidP="00E2355E">
            <w:pPr>
              <w:jc w:val="center"/>
              <w:rPr>
                <w:b/>
                <w:sz w:val="24"/>
                <w:szCs w:val="24"/>
                <w:u w:val="single"/>
              </w:rPr>
            </w:pPr>
            <w:r w:rsidRPr="006C337A">
              <w:rPr>
                <w:b/>
                <w:sz w:val="28"/>
                <w:szCs w:val="24"/>
                <w:u w:val="single"/>
              </w:rPr>
              <w:t>Gap Analysis</w:t>
            </w:r>
          </w:p>
        </w:tc>
        <w:tc>
          <w:tcPr>
            <w:tcW w:w="2916" w:type="dxa"/>
          </w:tcPr>
          <w:p w:rsidR="00E2355E" w:rsidRPr="00E2355E" w:rsidRDefault="00E2355E" w:rsidP="00E2355E">
            <w:pPr>
              <w:jc w:val="center"/>
              <w:rPr>
                <w:b/>
                <w:sz w:val="24"/>
                <w:szCs w:val="24"/>
              </w:rPr>
            </w:pPr>
            <w:r w:rsidRPr="006C337A">
              <w:rPr>
                <w:b/>
                <w:sz w:val="28"/>
                <w:szCs w:val="24"/>
              </w:rPr>
              <w:t>Data</w:t>
            </w:r>
          </w:p>
        </w:tc>
      </w:tr>
      <w:tr w:rsidR="00E2355E" w:rsidTr="00E2355E">
        <w:tc>
          <w:tcPr>
            <w:tcW w:w="8388" w:type="dxa"/>
          </w:tcPr>
          <w:p w:rsidR="00E2355E" w:rsidRPr="00E2355E" w:rsidRDefault="00E2355E" w:rsidP="00E2355E">
            <w:pPr>
              <w:rPr>
                <w:sz w:val="24"/>
                <w:szCs w:val="24"/>
              </w:rPr>
            </w:pPr>
            <w:r>
              <w:rPr>
                <w:sz w:val="24"/>
                <w:szCs w:val="24"/>
              </w:rPr>
              <w:t>What was the initial gap?</w:t>
            </w:r>
          </w:p>
        </w:tc>
        <w:tc>
          <w:tcPr>
            <w:tcW w:w="2916" w:type="dxa"/>
          </w:tcPr>
          <w:p w:rsidR="00E2355E" w:rsidRPr="00E2355E" w:rsidRDefault="00E2355E" w:rsidP="00E2355E">
            <w:pPr>
              <w:jc w:val="center"/>
              <w:rPr>
                <w:b/>
                <w:sz w:val="24"/>
                <w:szCs w:val="24"/>
              </w:rPr>
            </w:pPr>
          </w:p>
        </w:tc>
      </w:tr>
      <w:tr w:rsidR="00E2355E" w:rsidTr="00E2355E">
        <w:tc>
          <w:tcPr>
            <w:tcW w:w="8388" w:type="dxa"/>
          </w:tcPr>
          <w:p w:rsidR="00E2355E" w:rsidRDefault="00E2355E" w:rsidP="00E2355E">
            <w:pPr>
              <w:rPr>
                <w:sz w:val="24"/>
                <w:szCs w:val="24"/>
              </w:rPr>
            </w:pPr>
            <w:r>
              <w:rPr>
                <w:sz w:val="24"/>
                <w:szCs w:val="24"/>
              </w:rPr>
              <w:t>What is the current gat (at review time, after interventions)?</w:t>
            </w:r>
          </w:p>
        </w:tc>
        <w:tc>
          <w:tcPr>
            <w:tcW w:w="2916" w:type="dxa"/>
          </w:tcPr>
          <w:p w:rsidR="00E2355E" w:rsidRPr="00E2355E" w:rsidRDefault="00E2355E" w:rsidP="00E2355E">
            <w:pPr>
              <w:jc w:val="center"/>
              <w:rPr>
                <w:b/>
                <w:sz w:val="24"/>
                <w:szCs w:val="24"/>
              </w:rPr>
            </w:pPr>
          </w:p>
        </w:tc>
      </w:tr>
      <w:tr w:rsidR="00E2355E" w:rsidTr="00E2355E">
        <w:tc>
          <w:tcPr>
            <w:tcW w:w="8388" w:type="dxa"/>
          </w:tcPr>
          <w:p w:rsidR="00E2355E" w:rsidRDefault="00E2355E" w:rsidP="00E2355E">
            <w:pPr>
              <w:rPr>
                <w:sz w:val="24"/>
                <w:szCs w:val="24"/>
              </w:rPr>
            </w:pPr>
            <w:r>
              <w:rPr>
                <w:sz w:val="24"/>
                <w:szCs w:val="24"/>
              </w:rPr>
              <w:t>Is the Gap still significant after interventions?</w:t>
            </w:r>
          </w:p>
        </w:tc>
        <w:tc>
          <w:tcPr>
            <w:tcW w:w="2916" w:type="dxa"/>
          </w:tcPr>
          <w:p w:rsidR="00E2355E" w:rsidRPr="00E2355E" w:rsidRDefault="00E2355E" w:rsidP="00E2355E">
            <w:pPr>
              <w:jc w:val="center"/>
              <w:rPr>
                <w:b/>
                <w:sz w:val="24"/>
                <w:szCs w:val="24"/>
              </w:rPr>
            </w:pPr>
          </w:p>
        </w:tc>
      </w:tr>
      <w:tr w:rsidR="00E2355E" w:rsidTr="00E2355E">
        <w:tc>
          <w:tcPr>
            <w:tcW w:w="8388" w:type="dxa"/>
          </w:tcPr>
          <w:p w:rsidR="00E2355E" w:rsidRDefault="00E2355E" w:rsidP="00E2355E">
            <w:pPr>
              <w:rPr>
                <w:sz w:val="24"/>
                <w:szCs w:val="24"/>
              </w:rPr>
            </w:pPr>
            <w:r>
              <w:rPr>
                <w:sz w:val="24"/>
                <w:szCs w:val="24"/>
              </w:rPr>
              <w:t>Will the Gap continue to close without significant interventions in place?</w:t>
            </w:r>
          </w:p>
        </w:tc>
        <w:tc>
          <w:tcPr>
            <w:tcW w:w="2916" w:type="dxa"/>
          </w:tcPr>
          <w:p w:rsidR="00E2355E" w:rsidRPr="00E2355E" w:rsidRDefault="00E2355E" w:rsidP="00E2355E">
            <w:pPr>
              <w:jc w:val="center"/>
              <w:rPr>
                <w:b/>
                <w:sz w:val="24"/>
                <w:szCs w:val="24"/>
              </w:rPr>
            </w:pPr>
          </w:p>
        </w:tc>
      </w:tr>
    </w:tbl>
    <w:p w:rsidR="00E2355E" w:rsidRPr="00E2355E" w:rsidRDefault="00E2355E" w:rsidP="00E2355E">
      <w:pPr>
        <w:spacing w:after="0" w:line="240" w:lineRule="auto"/>
        <w:rPr>
          <w:b/>
          <w:sz w:val="24"/>
          <w:szCs w:val="24"/>
        </w:rPr>
      </w:pPr>
      <w:r w:rsidRPr="00E2355E">
        <w:rPr>
          <w:b/>
          <w:sz w:val="24"/>
          <w:szCs w:val="24"/>
        </w:rPr>
        <w:t>PLEASE UTILIZE THE FOLLOWING WORKSHEET TO CONDUCE A GAP ANALYSIS</w:t>
      </w:r>
    </w:p>
    <w:sectPr w:rsidR="00E2355E" w:rsidRPr="00E2355E" w:rsidSect="00E2355E">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BC"/>
    <w:rsid w:val="001B07B8"/>
    <w:rsid w:val="006C337A"/>
    <w:rsid w:val="0081675E"/>
    <w:rsid w:val="009C4C9B"/>
    <w:rsid w:val="00B53ABC"/>
    <w:rsid w:val="00BA01B9"/>
    <w:rsid w:val="00BE67B3"/>
    <w:rsid w:val="00E2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A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A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Cooper</dc:creator>
  <cp:keywords/>
  <dc:description/>
  <cp:lastModifiedBy>Kathy Mortensen</cp:lastModifiedBy>
  <cp:revision>2</cp:revision>
  <cp:lastPrinted>2010-08-06T20:06:00Z</cp:lastPrinted>
  <dcterms:created xsi:type="dcterms:W3CDTF">2014-07-14T20:37:00Z</dcterms:created>
  <dcterms:modified xsi:type="dcterms:W3CDTF">2014-07-14T20:37:00Z</dcterms:modified>
</cp:coreProperties>
</file>