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51" w:rsidRDefault="00F70A51" w:rsidP="00F70A51">
      <w:pPr>
        <w:widowControl w:val="0"/>
        <w:autoSpaceDE w:val="0"/>
        <w:autoSpaceDN w:val="0"/>
        <w:adjustRightInd w:val="0"/>
        <w:rPr>
          <w:rFonts w:ascii="Times New Roman" w:hAnsi="Times New Roman" w:cs="Times New Roman"/>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rPr>
        <w:t>File: JKA-E-2</w:t>
      </w:r>
    </w:p>
    <w:p w:rsidR="00F70A51" w:rsidRDefault="00F70A51" w:rsidP="00F70A51">
      <w:pPr>
        <w:widowControl w:val="0"/>
        <w:autoSpaceDE w:val="0"/>
        <w:autoSpaceDN w:val="0"/>
        <w:adjustRightInd w:val="0"/>
        <w:jc w:val="center"/>
        <w:rPr>
          <w:rFonts w:ascii="Times New Roman" w:hAnsi="Times New Roman" w:cs="Times New Roman"/>
          <w:sz w:val="28"/>
          <w:szCs w:val="28"/>
        </w:rPr>
      </w:pPr>
    </w:p>
    <w:p w:rsidR="00F70A51" w:rsidRDefault="00F70A51" w:rsidP="00F70A5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Complaint Procedures and Regulations Regarding the Use of</w:t>
      </w:r>
    </w:p>
    <w:p w:rsidR="00F70A51" w:rsidRDefault="00F70A51" w:rsidP="00F70A5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Restraint or Seclusion, 1 CCR 301-45, 2620-R-2.07</w:t>
      </w:r>
    </w:p>
    <w:p w:rsidR="00F70A51" w:rsidRDefault="00F70A51" w:rsidP="00F70A51">
      <w:pPr>
        <w:widowControl w:val="0"/>
        <w:tabs>
          <w:tab w:val="left" w:pos="0"/>
        </w:tabs>
        <w:autoSpaceDE w:val="0"/>
        <w:autoSpaceDN w:val="0"/>
        <w:adjustRightInd w:val="0"/>
        <w:jc w:val="center"/>
        <w:rPr>
          <w:rFonts w:ascii="Times New Roman" w:hAnsi="Times New Roman" w:cs="Times New Roman"/>
          <w:sz w:val="28"/>
          <w:szCs w:val="28"/>
        </w:rPr>
      </w:pPr>
    </w:p>
    <w:p w:rsidR="00F70A51" w:rsidRPr="00F70A51" w:rsidRDefault="00F70A51" w:rsidP="00F70A51">
      <w:pPr>
        <w:widowControl w:val="0"/>
        <w:tabs>
          <w:tab w:val="left" w:pos="0"/>
        </w:tabs>
        <w:autoSpaceDE w:val="0"/>
        <w:autoSpaceDN w:val="0"/>
        <w:adjustRightInd w:val="0"/>
        <w:rPr>
          <w:rFonts w:ascii="Times New Roman" w:hAnsi="Times New Roman" w:cs="Times New Roman"/>
          <w:sz w:val="28"/>
          <w:szCs w:val="28"/>
        </w:rPr>
      </w:pPr>
      <w:r>
        <w:rPr>
          <w:rFonts w:ascii="Times New Roman" w:hAnsi="Times New Roman" w:cs="Times New Roman"/>
        </w:rPr>
        <w:t>According to applicable rules of the Colorado State Board of Education, the following</w:t>
      </w:r>
      <w:r>
        <w:rPr>
          <w:rFonts w:ascii="Times New Roman" w:hAnsi="Times New Roman" w:cs="Times New Roman"/>
          <w:sz w:val="28"/>
          <w:szCs w:val="28"/>
        </w:rPr>
        <w:t xml:space="preserve"> </w:t>
      </w:r>
      <w:r>
        <w:rPr>
          <w:rFonts w:ascii="Times New Roman" w:hAnsi="Times New Roman" w:cs="Times New Roman"/>
        </w:rPr>
        <w:t>represents the process that must be followed when a student or the student’s</w:t>
      </w:r>
      <w:r>
        <w:rPr>
          <w:rFonts w:ascii="Times New Roman" w:hAnsi="Times New Roman" w:cs="Times New Roman"/>
          <w:sz w:val="28"/>
          <w:szCs w:val="28"/>
        </w:rPr>
        <w:t xml:space="preserve"> </w:t>
      </w:r>
      <w:r>
        <w:rPr>
          <w:rFonts w:ascii="Times New Roman" w:hAnsi="Times New Roman" w:cs="Times New Roman"/>
        </w:rPr>
        <w:t>parent/guardian wishes to file a complaint about the use of restraint or seclusion by</w:t>
      </w:r>
      <w:r>
        <w:rPr>
          <w:rFonts w:ascii="Times New Roman" w:hAnsi="Times New Roman" w:cs="Times New Roman"/>
          <w:sz w:val="28"/>
          <w:szCs w:val="28"/>
        </w:rPr>
        <w:t xml:space="preserve"> </w:t>
      </w:r>
      <w:r>
        <w:rPr>
          <w:rFonts w:ascii="Times New Roman" w:hAnsi="Times New Roman" w:cs="Times New Roman"/>
        </w:rPr>
        <w:t>a BOCES employee.</w:t>
      </w:r>
    </w:p>
    <w:p w:rsidR="00F70A51" w:rsidRDefault="00F70A51" w:rsidP="00F70A51">
      <w:pPr>
        <w:widowControl w:val="0"/>
        <w:autoSpaceDE w:val="0"/>
        <w:autoSpaceDN w:val="0"/>
        <w:adjustRightInd w:val="0"/>
        <w:ind w:left="72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2.07(1) A student or a parent or legal guardian may file a complaint about the use of restraint or seclusion used by an employee or volunteer of a school or charter school of [a] school district or Board of Cooperative Services or any institute charter school by using the procedures established under this section 2.07.</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2.07(2) Required Content of the Complaint: The Complaint must contain the </w:t>
      </w:r>
      <w:r>
        <w:rPr>
          <w:rFonts w:ascii="Times New Roman" w:hAnsi="Times New Roman" w:cs="Times New Roman"/>
        </w:rPr>
        <w:tab/>
        <w:t>following information:</w:t>
      </w:r>
    </w:p>
    <w:p w:rsidR="00F70A51" w:rsidRDefault="00F70A51" w:rsidP="00F70A51">
      <w:pPr>
        <w:widowControl w:val="0"/>
        <w:autoSpaceDE w:val="0"/>
        <w:autoSpaceDN w:val="0"/>
        <w:adjustRightInd w:val="0"/>
        <w:ind w:left="144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2.07(2)(a) A statement that the employee or volunteer has violated a requirement regarding the use of restraints and an identification of the portion of the statute, rule, or regulation alleged to have been violated, if known by the complainant;</w:t>
      </w:r>
    </w:p>
    <w:p w:rsidR="00F70A51" w:rsidRDefault="00F70A51" w:rsidP="00F70A51">
      <w:pPr>
        <w:widowControl w:val="0"/>
        <w:autoSpaceDE w:val="0"/>
        <w:autoSpaceDN w:val="0"/>
        <w:adjustRightInd w:val="0"/>
        <w:ind w:left="144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 xml:space="preserve">2.07(2)(b) </w:t>
      </w:r>
      <w:proofErr w:type="gramStart"/>
      <w:r>
        <w:rPr>
          <w:rFonts w:ascii="Times New Roman" w:hAnsi="Times New Roman" w:cs="Times New Roman"/>
        </w:rPr>
        <w:t>The</w:t>
      </w:r>
      <w:proofErr w:type="gramEnd"/>
      <w:r>
        <w:rPr>
          <w:rFonts w:ascii="Times New Roman" w:hAnsi="Times New Roman" w:cs="Times New Roman"/>
        </w:rPr>
        <w:t xml:space="preserve"> background information and facts on which the Complaint is based that identify persons, actions and/or omissions;</w:t>
      </w:r>
    </w:p>
    <w:p w:rsidR="00F70A51" w:rsidRDefault="00F70A51" w:rsidP="00F70A51">
      <w:pPr>
        <w:widowControl w:val="0"/>
        <w:autoSpaceDE w:val="0"/>
        <w:autoSpaceDN w:val="0"/>
        <w:adjustRightInd w:val="0"/>
        <w:ind w:left="144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2.07(2)(c) The name and the residential address of the child against whom the alleged violation occurred;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 xml:space="preserve">2.07(2)(d) </w:t>
      </w:r>
      <w:proofErr w:type="gramStart"/>
      <w:r>
        <w:rPr>
          <w:rFonts w:ascii="Times New Roman" w:hAnsi="Times New Roman" w:cs="Times New Roman"/>
        </w:rPr>
        <w:t>The</w:t>
      </w:r>
      <w:proofErr w:type="gramEnd"/>
      <w:r>
        <w:rPr>
          <w:rFonts w:ascii="Times New Roman" w:hAnsi="Times New Roman" w:cs="Times New Roman"/>
        </w:rPr>
        <w:t xml:space="preserve"> name of the school that the child was attending when the alleged violation occurred;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2.07(2)(e) A proposed resolution of the problem to the extent known and available to the complainant at the time the Complaint is filed;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2.07(2)(f) The Complaint must allege that the violation(s) set forth in the</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Complaint occurred not more than one (1) year prior to the date that the Complaint is filed with the Colorado Department of Education (CDE)</w:t>
      </w:r>
      <w:proofErr w:type="gramStart"/>
      <w:r>
        <w:rPr>
          <w:rFonts w:ascii="Times New Roman" w:hAnsi="Times New Roman" w:cs="Times New Roman"/>
        </w:rPr>
        <w:t>;</w:t>
      </w:r>
      <w:proofErr w:type="gramEnd"/>
    </w:p>
    <w:p w:rsidR="00F70A51" w:rsidRDefault="00F70A51" w:rsidP="00F70A51">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ab/>
        <w:t xml:space="preserve">2.07(2)(g) </w:t>
      </w:r>
      <w:proofErr w:type="gramStart"/>
      <w:r>
        <w:rPr>
          <w:rFonts w:ascii="Times New Roman" w:hAnsi="Times New Roman" w:cs="Times New Roman"/>
        </w:rPr>
        <w:t>The</w:t>
      </w:r>
      <w:proofErr w:type="gramEnd"/>
      <w:r>
        <w:rPr>
          <w:rFonts w:ascii="Times New Roman" w:hAnsi="Times New Roman" w:cs="Times New Roman"/>
        </w:rPr>
        <w:t xml:space="preserve"> signature and contact information (minimally, address and </w:t>
      </w:r>
      <w:r>
        <w:rPr>
          <w:rFonts w:ascii="Times New Roman" w:hAnsi="Times New Roman" w:cs="Times New Roman"/>
        </w:rPr>
        <w:tab/>
        <w:t>telephone number) for the complainant; and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ab/>
        <w:t xml:space="preserve">2.07(2)(h) Written verification in a cover letter accompanying the </w:t>
      </w:r>
      <w:r>
        <w:rPr>
          <w:rFonts w:ascii="Times New Roman" w:hAnsi="Times New Roman" w:cs="Times New Roman"/>
        </w:rPr>
        <w:tab/>
        <w:t xml:space="preserve">Complaint that a complete copy of the Complaint and any attachments </w:t>
      </w:r>
      <w:r>
        <w:rPr>
          <w:rFonts w:ascii="Times New Roman" w:hAnsi="Times New Roman" w:cs="Times New Roman"/>
        </w:rPr>
        <w:tab/>
        <w:t xml:space="preserve">have also been mailed, hand-delivered, or delivered by other secure </w:t>
      </w:r>
      <w:r>
        <w:rPr>
          <w:rFonts w:ascii="Times New Roman" w:hAnsi="Times New Roman" w:cs="Times New Roman"/>
        </w:rPr>
        <w:tab/>
        <w:t xml:space="preserve">method to the public education agency (i.e. a school district, BOCES or </w:t>
      </w:r>
      <w:r>
        <w:rPr>
          <w:rFonts w:ascii="Times New Roman" w:hAnsi="Times New Roman" w:cs="Times New Roman"/>
        </w:rPr>
        <w:lastRenderedPageBreak/>
        <w:tab/>
        <w:t>the Charter School Institute) serving the child.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2.07(3) The Complaint, including any attachments, must be mailed, hand-delivered, or delivered by other secure method to the IDEA State</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Complaints:</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IDEA Part B State Complaints Officer</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Colorado Department of Education</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Exceptional Student Leadership Unit, Dispute Resolution Office</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1560 Broadway, Suite 1175</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Denver, Colorado 80202</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rPr>
          <w:rFonts w:ascii="Times New Roman" w:hAnsi="Times New Roman" w:cs="Times New Roman"/>
        </w:rPr>
      </w:pPr>
      <w:r>
        <w:rPr>
          <w:rFonts w:ascii="Times New Roman" w:hAnsi="Times New Roman" w:cs="Times New Roman"/>
        </w:rPr>
        <w:t>Additionally, as noted in paragraph 2.07(2)(h) above, a complete copy of the Complaint, including any attachments, must also be mailed, hand-delivered, or delivered by other secure method to the public education agency (i.e. a school district, BOCES or the Charter School Institute) serving the child.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2.07(4) Complaints involving children with disabilities</w:t>
      </w:r>
    </w:p>
    <w:p w:rsidR="00F70A51" w:rsidRDefault="00F70A51" w:rsidP="00F70A51">
      <w:pPr>
        <w:widowControl w:val="0"/>
        <w:autoSpaceDE w:val="0"/>
        <w:autoSpaceDN w:val="0"/>
        <w:adjustRightInd w:val="0"/>
        <w:ind w:left="72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2.07(4)(a) If the State Complaints Officer determines that the Complaint alleges a violation of the IDEA or its implementing regulations in 34 CFR Part 300, then the Complaint shall be processed through CDE’s IDEA dispute resolution process. In these cases, the State Complaints Officer shall also have the authority to investigate and process a Complaint alleging improper use of seclusion and restraints in accordance with the timelines and procedures outlined in these rules.</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2.07(4)(b) If the State Complaints Officer determines that the Complaint does not meet the criteria under section 2.07(4)(a), he or she shall refer the Complaint to the Restraint Complaints Officer (RCO) within five (5) calendar days of receiving the Complaint and shall notify the complainant in writing of this referral.</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2.07(4)(c) Nothing in this subsection shall require the complainant to submit an additional Complaint directly to the RCO.</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2.07(5) The Complaint shall be considered properly filed with the Department when it is received in CDE’s Dispute Resolution Office and satisfies paragraph 2.07(2) above. A Complaint, once filed, will not be accepted for investigation if the CDE does not have jurisdiction (i.e., authority) to investigate; or if the Complaint does not set forth sufficient grounds on which to grant relief.</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2.07(6) </w:t>
      </w:r>
      <w:proofErr w:type="gramStart"/>
      <w:r>
        <w:rPr>
          <w:rFonts w:ascii="Times New Roman" w:hAnsi="Times New Roman" w:cs="Times New Roman"/>
        </w:rPr>
        <w:t>Within</w:t>
      </w:r>
      <w:proofErr w:type="gramEnd"/>
      <w:r>
        <w:rPr>
          <w:rFonts w:ascii="Times New Roman" w:hAnsi="Times New Roman" w:cs="Times New Roman"/>
        </w:rPr>
        <w:t xml:space="preserve"> ten calendar (10) days of receipt of the Complaint, the RCO shall decide to accept or reject the Complaint for investigation and notify the complainant in writing. If the Complaint was sent via mail, the RCO’s decision shall be postmarked by the 10th day. If the Complaint is accepted, the RCO shall:</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2.07(6)(a) Notify the complainant of receipt and acceptance of the</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Complaint;</w:t>
      </w:r>
    </w:p>
    <w:p w:rsidR="00F70A51" w:rsidRDefault="00F70A51" w:rsidP="00F70A51">
      <w:pPr>
        <w:widowControl w:val="0"/>
        <w:autoSpaceDE w:val="0"/>
        <w:autoSpaceDN w:val="0"/>
        <w:adjustRightInd w:val="0"/>
        <w:ind w:left="144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2.07(6)(b) Notify, by certified or overnight mail, the public education agency of each and every allegation contained in the Complaint together with a complete copy of the Complaint; and</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2.07(6)(c) Initiate an investigation concerning the allegations contained in the Complaint.</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720"/>
        <w:rPr>
          <w:rFonts w:ascii="Times New Roman" w:hAnsi="Times New Roman" w:cs="Times New Roman"/>
        </w:rPr>
      </w:pPr>
      <w:r>
        <w:rPr>
          <w:rFonts w:ascii="Times New Roman" w:hAnsi="Times New Roman" w:cs="Times New Roman"/>
        </w:rPr>
        <w:t>2.07(7) Complaint Timelines:</w:t>
      </w:r>
    </w:p>
    <w:p w:rsidR="00F70A51" w:rsidRDefault="00F70A51"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2.07(7)(a) Response: Within fifteen (15) calendar days of receiving the</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 xml:space="preserve">RCO’s notification of the Complaint, the public education agency may file a Response to the Complaint allegations and provide </w:t>
      </w:r>
      <w:proofErr w:type="gramStart"/>
      <w:r>
        <w:rPr>
          <w:rFonts w:ascii="Times New Roman" w:hAnsi="Times New Roman" w:cs="Times New Roman"/>
        </w:rPr>
        <w:t>information which</w:t>
      </w:r>
      <w:proofErr w:type="gramEnd"/>
      <w:r>
        <w:rPr>
          <w:rFonts w:ascii="Times New Roman" w:hAnsi="Times New Roman" w:cs="Times New Roman"/>
        </w:rPr>
        <w:t xml:space="preserve"> it deems necessary or useful for the RCO to consider in conducting a thorough investigation. If the public education agency fails to timely respond to an allegation, the RCO may, in his/her sole discretion, deem the allegation admitted.</w:t>
      </w:r>
    </w:p>
    <w:p w:rsidR="00B10BAC" w:rsidRDefault="00B10BAC" w:rsidP="00F70A51">
      <w:pPr>
        <w:widowControl w:val="0"/>
        <w:autoSpaceDE w:val="0"/>
        <w:autoSpaceDN w:val="0"/>
        <w:adjustRightInd w:val="0"/>
        <w:ind w:left="1440"/>
        <w:rPr>
          <w:rFonts w:ascii="Times New Roman" w:hAnsi="Times New Roman" w:cs="Times New Roman"/>
        </w:rPr>
      </w:pP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The Response is due by 5:00 p.m. on the date due. The public</w:t>
      </w:r>
      <w:r w:rsidR="00B10BAC">
        <w:rPr>
          <w:rFonts w:ascii="Times New Roman" w:hAnsi="Times New Roman" w:cs="Times New Roman"/>
        </w:rPr>
        <w:t xml:space="preserve"> </w:t>
      </w:r>
      <w:r>
        <w:rPr>
          <w:rFonts w:ascii="Times New Roman" w:hAnsi="Times New Roman" w:cs="Times New Roman"/>
        </w:rPr>
        <w:t>education agency shall provide any written Response to the</w:t>
      </w:r>
    </w:p>
    <w:p w:rsidR="00F70A51" w:rsidRDefault="00F70A51" w:rsidP="00F70A51">
      <w:pPr>
        <w:widowControl w:val="0"/>
        <w:autoSpaceDE w:val="0"/>
        <w:autoSpaceDN w:val="0"/>
        <w:adjustRightInd w:val="0"/>
        <w:ind w:left="1440"/>
        <w:rPr>
          <w:rFonts w:ascii="Times New Roman" w:hAnsi="Times New Roman" w:cs="Times New Roman"/>
        </w:rPr>
      </w:pPr>
      <w:r>
        <w:rPr>
          <w:rFonts w:ascii="Times New Roman" w:hAnsi="Times New Roman" w:cs="Times New Roman"/>
        </w:rPr>
        <w:t>RCO and also a complete copy of the Response, including</w:t>
      </w:r>
      <w:r w:rsidR="00B10BAC">
        <w:rPr>
          <w:rFonts w:ascii="Times New Roman" w:hAnsi="Times New Roman" w:cs="Times New Roman"/>
        </w:rPr>
        <w:t xml:space="preserve"> </w:t>
      </w:r>
      <w:r>
        <w:rPr>
          <w:rFonts w:ascii="Times New Roman" w:hAnsi="Times New Roman" w:cs="Times New Roman"/>
        </w:rPr>
        <w:t>any attachments, to the complainant unless doing so would</w:t>
      </w:r>
      <w:r w:rsidR="00B10BAC">
        <w:rPr>
          <w:rFonts w:ascii="Times New Roman" w:hAnsi="Times New Roman" w:cs="Times New Roman"/>
        </w:rPr>
        <w:t xml:space="preserve"> </w:t>
      </w:r>
      <w:r>
        <w:rPr>
          <w:rFonts w:ascii="Times New Roman" w:hAnsi="Times New Roman" w:cs="Times New Roman"/>
        </w:rPr>
        <w:t>violate relevant laws regarding confidentiality. The public</w:t>
      </w:r>
      <w:r w:rsidR="00B10BAC">
        <w:rPr>
          <w:rFonts w:ascii="Times New Roman" w:hAnsi="Times New Roman" w:cs="Times New Roman"/>
        </w:rPr>
        <w:t xml:space="preserve"> </w:t>
      </w:r>
      <w:r>
        <w:rPr>
          <w:rFonts w:ascii="Times New Roman" w:hAnsi="Times New Roman" w:cs="Times New Roman"/>
        </w:rPr>
        <w:t>education agency shall provide the RCO with a legible copy of</w:t>
      </w:r>
      <w:r w:rsidR="00B10BAC">
        <w:rPr>
          <w:rFonts w:ascii="Times New Roman" w:hAnsi="Times New Roman" w:cs="Times New Roman"/>
        </w:rPr>
        <w:t xml:space="preserve"> </w:t>
      </w:r>
      <w:r>
        <w:rPr>
          <w:rFonts w:ascii="Times New Roman" w:hAnsi="Times New Roman" w:cs="Times New Roman"/>
        </w:rPr>
        <w:t>the written tracking receipt which verifies that a complete copy</w:t>
      </w:r>
      <w:r w:rsidR="00B10BAC">
        <w:rPr>
          <w:rFonts w:ascii="Times New Roman" w:hAnsi="Times New Roman" w:cs="Times New Roman"/>
        </w:rPr>
        <w:t xml:space="preserve"> </w:t>
      </w:r>
      <w:r>
        <w:rPr>
          <w:rFonts w:ascii="Times New Roman" w:hAnsi="Times New Roman" w:cs="Times New Roman"/>
        </w:rPr>
        <w:t>of the Response, including any attachments, was sent by</w:t>
      </w:r>
      <w:r w:rsidR="00B10BAC">
        <w:rPr>
          <w:rFonts w:ascii="Times New Roman" w:hAnsi="Times New Roman" w:cs="Times New Roman"/>
        </w:rPr>
        <w:t xml:space="preserve"> </w:t>
      </w:r>
      <w:r>
        <w:rPr>
          <w:rFonts w:ascii="Times New Roman" w:hAnsi="Times New Roman" w:cs="Times New Roman"/>
        </w:rPr>
        <w:t>certified or overnight mail to the complainant.</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2.07(7)(b) Reply: Within ten (10) calendar days of delivery of the</w:t>
      </w:r>
      <w:r w:rsidR="00B10BAC">
        <w:rPr>
          <w:rFonts w:ascii="Times New Roman" w:hAnsi="Times New Roman" w:cs="Times New Roman"/>
        </w:rPr>
        <w:t xml:space="preserve"> </w:t>
      </w:r>
      <w:r>
        <w:rPr>
          <w:rFonts w:ascii="Times New Roman" w:hAnsi="Times New Roman" w:cs="Times New Roman"/>
        </w:rPr>
        <w:t>response, the complainant may file a written Reply to the</w:t>
      </w:r>
      <w:r w:rsidR="00B10BAC">
        <w:rPr>
          <w:rFonts w:ascii="Times New Roman" w:hAnsi="Times New Roman" w:cs="Times New Roman"/>
        </w:rPr>
        <w:t xml:space="preserve"> </w:t>
      </w:r>
      <w:r>
        <w:rPr>
          <w:rFonts w:ascii="Times New Roman" w:hAnsi="Times New Roman" w:cs="Times New Roman"/>
        </w:rPr>
        <w:t>Response, including any attachments, in support of his/her</w:t>
      </w:r>
      <w:r w:rsidR="00B10BAC">
        <w:rPr>
          <w:rFonts w:ascii="Times New Roman" w:hAnsi="Times New Roman" w:cs="Times New Roman"/>
        </w:rPr>
        <w:t xml:space="preserve"> </w:t>
      </w:r>
      <w:r>
        <w:rPr>
          <w:rFonts w:ascii="Times New Roman" w:hAnsi="Times New Roman" w:cs="Times New Roman"/>
        </w:rPr>
        <w:t>position. The complainant shall provide any written Reply to</w:t>
      </w:r>
      <w:r w:rsidR="00B10BAC">
        <w:rPr>
          <w:rFonts w:ascii="Times New Roman" w:hAnsi="Times New Roman" w:cs="Times New Roman"/>
        </w:rPr>
        <w:t xml:space="preserve"> </w:t>
      </w:r>
      <w:r>
        <w:rPr>
          <w:rFonts w:ascii="Times New Roman" w:hAnsi="Times New Roman" w:cs="Times New Roman"/>
        </w:rPr>
        <w:t>the RCO at the address identified in paragraph 2.07(3), above,</w:t>
      </w:r>
      <w:r w:rsidR="00B10BAC">
        <w:rPr>
          <w:rFonts w:ascii="Times New Roman" w:hAnsi="Times New Roman" w:cs="Times New Roman"/>
        </w:rPr>
        <w:t xml:space="preserve"> </w:t>
      </w:r>
      <w:r>
        <w:rPr>
          <w:rFonts w:ascii="Times New Roman" w:hAnsi="Times New Roman" w:cs="Times New Roman"/>
        </w:rPr>
        <w:t>and also provide the RCO by 5:00 p.m. on the date due with</w:t>
      </w:r>
      <w:r w:rsidR="00B10BAC">
        <w:rPr>
          <w:rFonts w:ascii="Times New Roman" w:hAnsi="Times New Roman" w:cs="Times New Roman"/>
        </w:rPr>
        <w:t xml:space="preserve"> </w:t>
      </w:r>
      <w:r>
        <w:rPr>
          <w:rFonts w:ascii="Times New Roman" w:hAnsi="Times New Roman" w:cs="Times New Roman"/>
        </w:rPr>
        <w:t>written verification that a complete copy of the Reply, including</w:t>
      </w:r>
      <w:r w:rsidR="00B10BAC">
        <w:rPr>
          <w:rFonts w:ascii="Times New Roman" w:hAnsi="Times New Roman" w:cs="Times New Roman"/>
        </w:rPr>
        <w:t xml:space="preserve"> </w:t>
      </w:r>
      <w:r>
        <w:rPr>
          <w:rFonts w:ascii="Times New Roman" w:hAnsi="Times New Roman" w:cs="Times New Roman"/>
        </w:rPr>
        <w:t>any attachments, was also mailed or hand-delivered to the</w:t>
      </w:r>
      <w:r w:rsidR="00B10BAC">
        <w:rPr>
          <w:rFonts w:ascii="Times New Roman" w:hAnsi="Times New Roman" w:cs="Times New Roman"/>
        </w:rPr>
        <w:t xml:space="preserve"> </w:t>
      </w:r>
      <w:r>
        <w:rPr>
          <w:rFonts w:ascii="Times New Roman" w:hAnsi="Times New Roman" w:cs="Times New Roman"/>
        </w:rPr>
        <w:t>public education agency.</w:t>
      </w:r>
    </w:p>
    <w:p w:rsidR="00B10BAC" w:rsidRDefault="00B10BAC" w:rsidP="00B10BAC">
      <w:pPr>
        <w:widowControl w:val="0"/>
        <w:autoSpaceDE w:val="0"/>
        <w:autoSpaceDN w:val="0"/>
        <w:adjustRightInd w:val="0"/>
        <w:ind w:left="144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The Response and Reply must be delivered by 5:00 p.m. on</w:t>
      </w:r>
      <w:r w:rsidR="00B10BAC">
        <w:rPr>
          <w:rFonts w:ascii="Times New Roman" w:hAnsi="Times New Roman" w:cs="Times New Roman"/>
        </w:rPr>
        <w:t xml:space="preserve"> </w:t>
      </w:r>
      <w:r>
        <w:rPr>
          <w:rFonts w:ascii="Times New Roman" w:hAnsi="Times New Roman" w:cs="Times New Roman"/>
        </w:rPr>
        <w:t>the date due to the office of the RCO and not merely</w:t>
      </w:r>
      <w:r w:rsidR="00B10BAC">
        <w:rPr>
          <w:rFonts w:ascii="Times New Roman" w:hAnsi="Times New Roman" w:cs="Times New Roman"/>
        </w:rPr>
        <w:t xml:space="preserve"> </w:t>
      </w:r>
      <w:r>
        <w:rPr>
          <w:rFonts w:ascii="Times New Roman" w:hAnsi="Times New Roman" w:cs="Times New Roman"/>
        </w:rPr>
        <w:t>postmarked by the due date. If the Response or Reply is</w:t>
      </w:r>
      <w:r w:rsidR="00B10BAC">
        <w:rPr>
          <w:rFonts w:ascii="Times New Roman" w:hAnsi="Times New Roman" w:cs="Times New Roman"/>
        </w:rPr>
        <w:t xml:space="preserve"> </w:t>
      </w:r>
      <w:r>
        <w:rPr>
          <w:rFonts w:ascii="Times New Roman" w:hAnsi="Times New Roman" w:cs="Times New Roman"/>
        </w:rPr>
        <w:t>untimely, the RCO may, within his or her sole discretion,</w:t>
      </w:r>
      <w:r w:rsidR="00B10BAC">
        <w:rPr>
          <w:rFonts w:ascii="Times New Roman" w:hAnsi="Times New Roman" w:cs="Times New Roman"/>
        </w:rPr>
        <w:t xml:space="preserve"> </w:t>
      </w:r>
      <w:r>
        <w:rPr>
          <w:rFonts w:ascii="Times New Roman" w:hAnsi="Times New Roman" w:cs="Times New Roman"/>
        </w:rPr>
        <w:t>refuse to consider the late document.</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2.07(7)(c) Timeline Extensions: If the RCO finds that exceptional</w:t>
      </w:r>
      <w:r w:rsidR="00B10BAC">
        <w:rPr>
          <w:rFonts w:ascii="Times New Roman" w:hAnsi="Times New Roman" w:cs="Times New Roman"/>
        </w:rPr>
        <w:t xml:space="preserve"> </w:t>
      </w:r>
      <w:r>
        <w:rPr>
          <w:rFonts w:ascii="Times New Roman" w:hAnsi="Times New Roman" w:cs="Times New Roman"/>
        </w:rPr>
        <w:t>circumstances exist with respect to a particular Complaint, the</w:t>
      </w: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RCO may, in his or her sole discretion, extend for a</w:t>
      </w:r>
      <w:r w:rsidR="00B10BAC">
        <w:rPr>
          <w:rFonts w:ascii="Times New Roman" w:hAnsi="Times New Roman" w:cs="Times New Roman"/>
        </w:rPr>
        <w:t xml:space="preserve"> </w:t>
      </w:r>
      <w:r>
        <w:rPr>
          <w:rFonts w:ascii="Times New Roman" w:hAnsi="Times New Roman" w:cs="Times New Roman"/>
        </w:rPr>
        <w:t>reasonable period of time, any of the timelines set forth in</w:t>
      </w:r>
      <w:r w:rsidR="00B10BAC">
        <w:rPr>
          <w:rFonts w:ascii="Times New Roman" w:hAnsi="Times New Roman" w:cs="Times New Roman"/>
        </w:rPr>
        <w:t xml:space="preserve"> </w:t>
      </w:r>
      <w:r>
        <w:rPr>
          <w:rFonts w:ascii="Times New Roman" w:hAnsi="Times New Roman" w:cs="Times New Roman"/>
        </w:rPr>
        <w:t>these Complaint procedures. Any request and extension of a</w:t>
      </w:r>
      <w:r w:rsidR="00B10BAC">
        <w:rPr>
          <w:rFonts w:ascii="Times New Roman" w:hAnsi="Times New Roman" w:cs="Times New Roman"/>
        </w:rPr>
        <w:t xml:space="preserve"> </w:t>
      </w:r>
      <w:r>
        <w:rPr>
          <w:rFonts w:ascii="Times New Roman" w:hAnsi="Times New Roman" w:cs="Times New Roman"/>
        </w:rPr>
        <w:t>timeline must occur prior to expiration of the timeline and shall</w:t>
      </w:r>
      <w:r w:rsidR="00B10BAC">
        <w:rPr>
          <w:rFonts w:ascii="Times New Roman" w:hAnsi="Times New Roman" w:cs="Times New Roman"/>
        </w:rPr>
        <w:t xml:space="preserve"> </w:t>
      </w:r>
      <w:r>
        <w:rPr>
          <w:rFonts w:ascii="Times New Roman" w:hAnsi="Times New Roman" w:cs="Times New Roman"/>
        </w:rPr>
        <w:t>be documented in a written order issued by the RCO prior to</w:t>
      </w:r>
      <w:r w:rsidR="00B10BAC">
        <w:rPr>
          <w:rFonts w:ascii="Times New Roman" w:hAnsi="Times New Roman" w:cs="Times New Roman"/>
        </w:rPr>
        <w:t xml:space="preserve"> </w:t>
      </w:r>
      <w:r>
        <w:rPr>
          <w:rFonts w:ascii="Times New Roman" w:hAnsi="Times New Roman" w:cs="Times New Roman"/>
        </w:rPr>
        <w:t>the expiration of the timeline and mailed to the parties. The</w:t>
      </w: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RCO does not have authority to extend the regulatory statute</w:t>
      </w:r>
      <w:r w:rsidR="00B10BAC">
        <w:rPr>
          <w:rFonts w:ascii="Times New Roman" w:hAnsi="Times New Roman" w:cs="Times New Roman"/>
        </w:rPr>
        <w:t xml:space="preserve"> </w:t>
      </w:r>
      <w:r>
        <w:rPr>
          <w:rFonts w:ascii="Times New Roman" w:hAnsi="Times New Roman" w:cs="Times New Roman"/>
        </w:rPr>
        <w:t>of limitations of one (1) year described in Section 2.07(2)(f)</w:t>
      </w:r>
      <w:r w:rsidR="00B10BAC">
        <w:rPr>
          <w:rFonts w:ascii="Times New Roman" w:hAnsi="Times New Roman" w:cs="Times New Roman"/>
        </w:rPr>
        <w:t xml:space="preserve"> </w:t>
      </w:r>
      <w:r>
        <w:rPr>
          <w:rFonts w:ascii="Times New Roman" w:hAnsi="Times New Roman" w:cs="Times New Roman"/>
        </w:rPr>
        <w:t>above.</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2.07(7)(d) If one or more due dates in the process fall on a weekend or a</w:t>
      </w:r>
      <w:r w:rsidR="00B10BAC">
        <w:rPr>
          <w:rFonts w:ascii="Times New Roman" w:hAnsi="Times New Roman" w:cs="Times New Roman"/>
        </w:rPr>
        <w:t xml:space="preserve"> </w:t>
      </w:r>
      <w:r>
        <w:rPr>
          <w:rFonts w:ascii="Times New Roman" w:hAnsi="Times New Roman" w:cs="Times New Roman"/>
        </w:rPr>
        <w:t>state holiday, the due date shall be the next calendar day</w:t>
      </w:r>
      <w:r w:rsidR="00B10BAC">
        <w:rPr>
          <w:rFonts w:ascii="Times New Roman" w:hAnsi="Times New Roman" w:cs="Times New Roman"/>
        </w:rPr>
        <w:t xml:space="preserve"> f</w:t>
      </w:r>
      <w:r>
        <w:rPr>
          <w:rFonts w:ascii="Times New Roman" w:hAnsi="Times New Roman" w:cs="Times New Roman"/>
        </w:rPr>
        <w:t>ollowing a weekend or state holiday if the due date is on a</w:t>
      </w:r>
      <w:r w:rsidR="00B10BAC">
        <w:rPr>
          <w:rFonts w:ascii="Times New Roman" w:hAnsi="Times New Roman" w:cs="Times New Roman"/>
        </w:rPr>
        <w:t xml:space="preserve"> </w:t>
      </w:r>
      <w:r>
        <w:rPr>
          <w:rFonts w:ascii="Times New Roman" w:hAnsi="Times New Roman" w:cs="Times New Roman"/>
        </w:rPr>
        <w:t>weekend or state holiday.</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720"/>
        <w:rPr>
          <w:rFonts w:ascii="Times New Roman" w:hAnsi="Times New Roman" w:cs="Times New Roman"/>
        </w:rPr>
      </w:pPr>
      <w:r>
        <w:rPr>
          <w:rFonts w:ascii="Times New Roman" w:hAnsi="Times New Roman" w:cs="Times New Roman"/>
        </w:rPr>
        <w:t>2.07(8) Complaint Investigations:</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2.07(8)(a) The Complaint investigation may include, but is not limited to:</w:t>
      </w:r>
      <w:r w:rsidR="00B10BAC">
        <w:rPr>
          <w:rFonts w:ascii="Times New Roman" w:hAnsi="Times New Roman" w:cs="Times New Roman"/>
        </w:rPr>
        <w:t xml:space="preserve"> </w:t>
      </w:r>
      <w:r>
        <w:rPr>
          <w:rFonts w:ascii="Times New Roman" w:hAnsi="Times New Roman" w:cs="Times New Roman"/>
        </w:rPr>
        <w:t>an onsite investigation; request(s) that the complainant or</w:t>
      </w:r>
      <w:r w:rsidR="00B10BAC">
        <w:rPr>
          <w:rFonts w:ascii="Times New Roman" w:hAnsi="Times New Roman" w:cs="Times New Roman"/>
        </w:rPr>
        <w:t xml:space="preserve"> </w:t>
      </w:r>
      <w:r>
        <w:rPr>
          <w:rFonts w:ascii="Times New Roman" w:hAnsi="Times New Roman" w:cs="Times New Roman"/>
        </w:rPr>
        <w:t>public education agency provide additional information; and</w:t>
      </w:r>
      <w:r w:rsidR="00B10BAC">
        <w:rPr>
          <w:rFonts w:ascii="Times New Roman" w:hAnsi="Times New Roman" w:cs="Times New Roman"/>
        </w:rPr>
        <w:t xml:space="preserve"> </w:t>
      </w:r>
      <w:r>
        <w:rPr>
          <w:rFonts w:ascii="Times New Roman" w:hAnsi="Times New Roman" w:cs="Times New Roman"/>
        </w:rPr>
        <w:t>request(s) to review records in the possession of either party.</w:t>
      </w:r>
    </w:p>
    <w:p w:rsidR="00B10BAC" w:rsidRDefault="00B10BAC" w:rsidP="00B10BAC">
      <w:pPr>
        <w:widowControl w:val="0"/>
        <w:autoSpaceDE w:val="0"/>
        <w:autoSpaceDN w:val="0"/>
        <w:adjustRightInd w:val="0"/>
        <w:ind w:left="144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2.07(8)(b) Any time after a Complaint is filed and before the Complaint is</w:t>
      </w:r>
      <w:r w:rsidR="00B10BAC">
        <w:rPr>
          <w:rFonts w:ascii="Times New Roman" w:hAnsi="Times New Roman" w:cs="Times New Roman"/>
        </w:rPr>
        <w:t xml:space="preserve"> </w:t>
      </w:r>
      <w:r>
        <w:rPr>
          <w:rFonts w:ascii="Times New Roman" w:hAnsi="Times New Roman" w:cs="Times New Roman"/>
        </w:rPr>
        <w:t>resolved, the RCO may recommend a public education</w:t>
      </w:r>
      <w:r w:rsidR="00B10BAC">
        <w:rPr>
          <w:rFonts w:ascii="Times New Roman" w:hAnsi="Times New Roman" w:cs="Times New Roman"/>
        </w:rPr>
        <w:t xml:space="preserve"> </w:t>
      </w:r>
      <w:r>
        <w:rPr>
          <w:rFonts w:ascii="Times New Roman" w:hAnsi="Times New Roman" w:cs="Times New Roman"/>
        </w:rPr>
        <w:t>agency to undertake immediate action in an extraordinary</w:t>
      </w:r>
      <w:r w:rsidR="00B10BAC">
        <w:rPr>
          <w:rFonts w:ascii="Times New Roman" w:hAnsi="Times New Roman" w:cs="Times New Roman"/>
        </w:rPr>
        <w:t xml:space="preserve"> </w:t>
      </w:r>
      <w:r>
        <w:rPr>
          <w:rFonts w:ascii="Times New Roman" w:hAnsi="Times New Roman" w:cs="Times New Roman"/>
        </w:rPr>
        <w:t>situation when it is imperative to do so in order to protect the</w:t>
      </w:r>
      <w:r w:rsidR="00B10BAC">
        <w:rPr>
          <w:rFonts w:ascii="Times New Roman" w:hAnsi="Times New Roman" w:cs="Times New Roman"/>
        </w:rPr>
        <w:t xml:space="preserve"> </w:t>
      </w:r>
      <w:r>
        <w:rPr>
          <w:rFonts w:ascii="Times New Roman" w:hAnsi="Times New Roman" w:cs="Times New Roman"/>
        </w:rPr>
        <w:t>rights, health or safety of any student.</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 xml:space="preserve">2.07(8)(c) The CDE, through the RCO, shall have </w:t>
      </w:r>
      <w:proofErr w:type="gramStart"/>
      <w:r>
        <w:rPr>
          <w:rFonts w:ascii="Times New Roman" w:hAnsi="Times New Roman" w:cs="Times New Roman"/>
        </w:rPr>
        <w:t>sixty (60)</w:t>
      </w:r>
      <w:proofErr w:type="gramEnd"/>
      <w:r>
        <w:rPr>
          <w:rFonts w:ascii="Times New Roman" w:hAnsi="Times New Roman" w:cs="Times New Roman"/>
        </w:rPr>
        <w:t xml:space="preserve"> calendar</w:t>
      </w:r>
      <w:r w:rsidR="00B10BAC">
        <w:rPr>
          <w:rFonts w:ascii="Times New Roman" w:hAnsi="Times New Roman" w:cs="Times New Roman"/>
        </w:rPr>
        <w:t xml:space="preserve"> </w:t>
      </w:r>
      <w:r>
        <w:rPr>
          <w:rFonts w:ascii="Times New Roman" w:hAnsi="Times New Roman" w:cs="Times New Roman"/>
        </w:rPr>
        <w:t>days from the date of receipt of the properly filed Complaint, to</w:t>
      </w:r>
      <w:r w:rsidR="00B10BAC">
        <w:rPr>
          <w:rFonts w:ascii="Times New Roman" w:hAnsi="Times New Roman" w:cs="Times New Roman"/>
        </w:rPr>
        <w:t xml:space="preserve"> </w:t>
      </w:r>
      <w:r>
        <w:rPr>
          <w:rFonts w:ascii="Times New Roman" w:hAnsi="Times New Roman" w:cs="Times New Roman"/>
        </w:rPr>
        <w:t>resolve the Complaint. The parties may mutually agree to</w:t>
      </w:r>
      <w:r w:rsidR="00B10BAC">
        <w:rPr>
          <w:rFonts w:ascii="Times New Roman" w:hAnsi="Times New Roman" w:cs="Times New Roman"/>
        </w:rPr>
        <w:t xml:space="preserve"> extend the sixty (60</w:t>
      </w:r>
      <w:proofErr w:type="gramStart"/>
      <w:r w:rsidR="00B10BAC">
        <w:rPr>
          <w:rFonts w:ascii="Times New Roman" w:hAnsi="Times New Roman" w:cs="Times New Roman"/>
        </w:rPr>
        <w:t xml:space="preserve">) </w:t>
      </w:r>
      <w:r>
        <w:rPr>
          <w:rFonts w:ascii="Times New Roman" w:hAnsi="Times New Roman" w:cs="Times New Roman"/>
        </w:rPr>
        <w:t>calendar</w:t>
      </w:r>
      <w:proofErr w:type="gramEnd"/>
      <w:r>
        <w:rPr>
          <w:rFonts w:ascii="Times New Roman" w:hAnsi="Times New Roman" w:cs="Times New Roman"/>
        </w:rPr>
        <w:t xml:space="preserve"> day time limit in order to engage</w:t>
      </w:r>
      <w:r w:rsidR="00B10BAC">
        <w:rPr>
          <w:rFonts w:ascii="Times New Roman" w:hAnsi="Times New Roman" w:cs="Times New Roman"/>
        </w:rPr>
        <w:t xml:space="preserve"> </w:t>
      </w:r>
      <w:r>
        <w:rPr>
          <w:rFonts w:ascii="Times New Roman" w:hAnsi="Times New Roman" w:cs="Times New Roman"/>
        </w:rPr>
        <w:t>in voluntary mediation. Any extension of the Decision due date</w:t>
      </w:r>
      <w:r w:rsidR="00B10BAC">
        <w:rPr>
          <w:rFonts w:ascii="Times New Roman" w:hAnsi="Times New Roman" w:cs="Times New Roman"/>
        </w:rPr>
        <w:t xml:space="preserve"> </w:t>
      </w:r>
      <w:r>
        <w:rPr>
          <w:rFonts w:ascii="Times New Roman" w:hAnsi="Times New Roman" w:cs="Times New Roman"/>
        </w:rPr>
        <w:t>will be set by the RCO to a date certain as per section</w:t>
      </w:r>
      <w:r w:rsidR="00B10BAC">
        <w:rPr>
          <w:rFonts w:ascii="Times New Roman" w:hAnsi="Times New Roman" w:cs="Times New Roman"/>
        </w:rPr>
        <w:t xml:space="preserve"> </w:t>
      </w:r>
      <w:r>
        <w:rPr>
          <w:rFonts w:ascii="Times New Roman" w:hAnsi="Times New Roman" w:cs="Times New Roman"/>
        </w:rPr>
        <w:t>2.07(7)(c), above.</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720"/>
        <w:rPr>
          <w:rFonts w:ascii="Times New Roman" w:hAnsi="Times New Roman" w:cs="Times New Roman"/>
        </w:rPr>
      </w:pPr>
      <w:r>
        <w:rPr>
          <w:rFonts w:ascii="Times New Roman" w:hAnsi="Times New Roman" w:cs="Times New Roman"/>
        </w:rPr>
        <w:t>2.07(9) Complaint Resolution:</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2.07(9)(a) The RCO shall issue a written decision which details the</w:t>
      </w:r>
      <w:r w:rsidR="00B10BAC">
        <w:rPr>
          <w:rFonts w:ascii="Times New Roman" w:hAnsi="Times New Roman" w:cs="Times New Roman"/>
        </w:rPr>
        <w:t xml:space="preserve"> </w:t>
      </w:r>
      <w:r>
        <w:rPr>
          <w:rFonts w:ascii="Times New Roman" w:hAnsi="Times New Roman" w:cs="Times New Roman"/>
        </w:rPr>
        <w:t>findings of fact and conclusions of law unless the issues have</w:t>
      </w:r>
      <w:r w:rsidR="00B10BAC">
        <w:rPr>
          <w:rFonts w:ascii="Times New Roman" w:hAnsi="Times New Roman" w:cs="Times New Roman"/>
        </w:rPr>
        <w:t xml:space="preserve"> </w:t>
      </w:r>
      <w:r>
        <w:rPr>
          <w:rFonts w:ascii="Times New Roman" w:hAnsi="Times New Roman" w:cs="Times New Roman"/>
        </w:rPr>
        <w:t>been previously resolved. Based upon a finding that a public</w:t>
      </w:r>
      <w:r w:rsidR="00B10BAC">
        <w:rPr>
          <w:rFonts w:ascii="Times New Roman" w:hAnsi="Times New Roman" w:cs="Times New Roman"/>
        </w:rPr>
        <w:t xml:space="preserve"> </w:t>
      </w:r>
      <w:r>
        <w:rPr>
          <w:rFonts w:ascii="Times New Roman" w:hAnsi="Times New Roman" w:cs="Times New Roman"/>
        </w:rPr>
        <w:t>education agency has failed substantially to comply with state</w:t>
      </w:r>
      <w:r w:rsidR="00B10BAC">
        <w:rPr>
          <w:rFonts w:ascii="Times New Roman" w:hAnsi="Times New Roman" w:cs="Times New Roman"/>
        </w:rPr>
        <w:t xml:space="preserve"> </w:t>
      </w:r>
      <w:r>
        <w:rPr>
          <w:rFonts w:ascii="Times New Roman" w:hAnsi="Times New Roman" w:cs="Times New Roman"/>
        </w:rPr>
        <w:t>laws and regulations for the use of restraint, the RCO will, as</w:t>
      </w:r>
      <w:r w:rsidR="00B10BAC">
        <w:rPr>
          <w:rFonts w:ascii="Times New Roman" w:hAnsi="Times New Roman" w:cs="Times New Roman"/>
        </w:rPr>
        <w:t xml:space="preserve"> </w:t>
      </w:r>
      <w:r>
        <w:rPr>
          <w:rFonts w:ascii="Times New Roman" w:hAnsi="Times New Roman" w:cs="Times New Roman"/>
        </w:rPr>
        <w:t>part of the resolution of the Complaint, make</w:t>
      </w:r>
      <w:r w:rsidR="00B10BAC">
        <w:rPr>
          <w:rFonts w:ascii="Times New Roman" w:hAnsi="Times New Roman" w:cs="Times New Roman"/>
        </w:rPr>
        <w:t xml:space="preserve"> </w:t>
      </w:r>
      <w:r>
        <w:rPr>
          <w:rFonts w:ascii="Times New Roman" w:hAnsi="Times New Roman" w:cs="Times New Roman"/>
        </w:rPr>
        <w:t>recommendations to the public education agency of remedial</w:t>
      </w:r>
      <w:r w:rsidR="00B10BAC">
        <w:rPr>
          <w:rFonts w:ascii="Times New Roman" w:hAnsi="Times New Roman" w:cs="Times New Roman"/>
        </w:rPr>
        <w:t xml:space="preserve"> </w:t>
      </w:r>
      <w:r>
        <w:rPr>
          <w:rFonts w:ascii="Times New Roman" w:hAnsi="Times New Roman" w:cs="Times New Roman"/>
        </w:rPr>
        <w:t>actions that may be taken in order to come into compliance</w:t>
      </w:r>
      <w:r w:rsidR="00B10BAC">
        <w:rPr>
          <w:rFonts w:ascii="Times New Roman" w:hAnsi="Times New Roman" w:cs="Times New Roman"/>
        </w:rPr>
        <w:t xml:space="preserve"> </w:t>
      </w:r>
      <w:r>
        <w:rPr>
          <w:rFonts w:ascii="Times New Roman" w:hAnsi="Times New Roman" w:cs="Times New Roman"/>
        </w:rPr>
        <w:t>with applicable law and regulations, (e.g., technical assistance</w:t>
      </w:r>
      <w:r w:rsidR="00B10BAC">
        <w:rPr>
          <w:rFonts w:ascii="Times New Roman" w:hAnsi="Times New Roman" w:cs="Times New Roman"/>
        </w:rPr>
        <w:t xml:space="preserve"> </w:t>
      </w:r>
      <w:r>
        <w:rPr>
          <w:rFonts w:ascii="Times New Roman" w:hAnsi="Times New Roman" w:cs="Times New Roman"/>
        </w:rPr>
        <w:t>and training activities).</w:t>
      </w: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2.07(9)(b) The RCO shall have no authority to require corrective action</w:t>
      </w:r>
      <w:r w:rsidR="00B10BAC">
        <w:rPr>
          <w:rFonts w:ascii="Times New Roman" w:hAnsi="Times New Roman" w:cs="Times New Roman"/>
        </w:rPr>
        <w:t xml:space="preserve"> </w:t>
      </w:r>
      <w:r>
        <w:rPr>
          <w:rFonts w:ascii="Times New Roman" w:hAnsi="Times New Roman" w:cs="Times New Roman"/>
        </w:rPr>
        <w:t>by the public education agency, including but not limited to</w:t>
      </w:r>
      <w:r w:rsidR="00B10BAC">
        <w:rPr>
          <w:rFonts w:ascii="Times New Roman" w:hAnsi="Times New Roman" w:cs="Times New Roman"/>
        </w:rPr>
        <w:t xml:space="preserve"> </w:t>
      </w:r>
      <w:r>
        <w:rPr>
          <w:rFonts w:ascii="Times New Roman" w:hAnsi="Times New Roman" w:cs="Times New Roman"/>
        </w:rPr>
        <w:t>compensatory education for the child who is the subject of the</w:t>
      </w:r>
      <w:r w:rsidR="00B10BAC">
        <w:rPr>
          <w:rFonts w:ascii="Times New Roman" w:hAnsi="Times New Roman" w:cs="Times New Roman"/>
        </w:rPr>
        <w:t xml:space="preserve"> </w:t>
      </w:r>
      <w:r>
        <w:rPr>
          <w:rFonts w:ascii="Times New Roman" w:hAnsi="Times New Roman" w:cs="Times New Roman"/>
        </w:rPr>
        <w:t>complaint, monetary reimbursement or attorney fees.</w:t>
      </w:r>
    </w:p>
    <w:p w:rsidR="00F70A51" w:rsidRDefault="00F70A51" w:rsidP="00B10BAC">
      <w:pPr>
        <w:widowControl w:val="0"/>
        <w:autoSpaceDE w:val="0"/>
        <w:autoSpaceDN w:val="0"/>
        <w:adjustRightInd w:val="0"/>
        <w:ind w:left="1440"/>
        <w:rPr>
          <w:rFonts w:ascii="Times New Roman" w:hAnsi="Times New Roman" w:cs="Times New Roman"/>
        </w:rPr>
      </w:pPr>
      <w:r>
        <w:rPr>
          <w:rFonts w:ascii="Times New Roman" w:hAnsi="Times New Roman" w:cs="Times New Roman"/>
        </w:rPr>
        <w:t>2.07(9)(c) The decision of the RCO shall be final.</w:t>
      </w:r>
    </w:p>
    <w:p w:rsidR="00B10BAC" w:rsidRDefault="00B10BAC" w:rsidP="00F70A51">
      <w:pPr>
        <w:widowControl w:val="0"/>
        <w:autoSpaceDE w:val="0"/>
        <w:autoSpaceDN w:val="0"/>
        <w:adjustRightInd w:val="0"/>
        <w:rPr>
          <w:rFonts w:ascii="Times New Roman" w:hAnsi="Times New Roman" w:cs="Times New Roman"/>
        </w:rPr>
      </w:pPr>
    </w:p>
    <w:p w:rsidR="00B10BAC" w:rsidRDefault="00B10BAC" w:rsidP="00F70A51">
      <w:pPr>
        <w:widowControl w:val="0"/>
        <w:autoSpaceDE w:val="0"/>
        <w:autoSpaceDN w:val="0"/>
        <w:adjustRightInd w:val="0"/>
        <w:rPr>
          <w:rFonts w:ascii="Times New Roman" w:hAnsi="Times New Roman" w:cs="Times New Roman"/>
        </w:rPr>
      </w:pPr>
    </w:p>
    <w:p w:rsidR="00F70A51" w:rsidRDefault="00F70A51" w:rsidP="00F70A51">
      <w:pPr>
        <w:widowControl w:val="0"/>
        <w:autoSpaceDE w:val="0"/>
        <w:autoSpaceDN w:val="0"/>
        <w:adjustRightInd w:val="0"/>
        <w:rPr>
          <w:rFonts w:ascii="Times New Roman" w:hAnsi="Times New Roman" w:cs="Times New Roman"/>
        </w:rPr>
      </w:pPr>
      <w:r>
        <w:rPr>
          <w:rFonts w:ascii="Times New Roman" w:hAnsi="Times New Roman" w:cs="Times New Roman"/>
        </w:rPr>
        <w:t>(Issue date)</w:t>
      </w:r>
    </w:p>
    <w:p w:rsidR="003063AA" w:rsidRDefault="003063AA" w:rsidP="00F70A51">
      <w:bookmarkStart w:id="0" w:name="_GoBack"/>
      <w:bookmarkEnd w:id="0"/>
    </w:p>
    <w:sectPr w:rsidR="003063AA"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51"/>
    <w:rsid w:val="003063AA"/>
    <w:rsid w:val="00B10BAC"/>
    <w:rsid w:val="00F7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37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1408</Words>
  <Characters>8030</Characters>
  <Application>Microsoft Macintosh Word</Application>
  <DocSecurity>0</DocSecurity>
  <Lines>66</Lines>
  <Paragraphs>18</Paragraphs>
  <ScaleCrop>false</ScaleCrop>
  <Company>San Luis Valley BOCES</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1</cp:revision>
  <dcterms:created xsi:type="dcterms:W3CDTF">2019-01-27T19:31:00Z</dcterms:created>
  <dcterms:modified xsi:type="dcterms:W3CDTF">2019-01-27T19:52:00Z</dcterms:modified>
</cp:coreProperties>
</file>