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AFC34" w14:textId="77777777" w:rsidR="0054435C" w:rsidRDefault="0054435C" w:rsidP="0054435C">
      <w:pPr>
        <w:pStyle w:val="Default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Technical Specifications for Use</w:t>
      </w:r>
    </w:p>
    <w:p w14:paraId="571A3766" w14:textId="77777777" w:rsidR="0054435C" w:rsidRPr="00C20E7C" w:rsidRDefault="0054435C" w:rsidP="0054435C">
      <w:pPr>
        <w:pStyle w:val="Default"/>
        <w:jc w:val="center"/>
        <w:rPr>
          <w:bCs/>
          <w:sz w:val="20"/>
          <w:szCs w:val="20"/>
        </w:rPr>
      </w:pPr>
      <w:r w:rsidRPr="00C20E7C">
        <w:rPr>
          <w:bCs/>
          <w:sz w:val="20"/>
          <w:szCs w:val="20"/>
        </w:rPr>
        <w:t xml:space="preserve">Note: Although Enrich will work on most computers and browsers, including </w:t>
      </w:r>
      <w:proofErr w:type="spellStart"/>
      <w:r w:rsidRPr="00C20E7C">
        <w:rPr>
          <w:bCs/>
          <w:sz w:val="20"/>
          <w:szCs w:val="20"/>
        </w:rPr>
        <w:t>iPads</w:t>
      </w:r>
      <w:proofErr w:type="spellEnd"/>
      <w:r w:rsidRPr="00C20E7C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SLV BOCES </w:t>
      </w:r>
      <w:r w:rsidRPr="00C20E7C">
        <w:rPr>
          <w:bCs/>
          <w:sz w:val="20"/>
          <w:szCs w:val="20"/>
        </w:rPr>
        <w:t xml:space="preserve">recommends use of Enrich </w:t>
      </w:r>
      <w:r w:rsidRPr="005A5D34">
        <w:rPr>
          <w:b/>
          <w:bCs/>
          <w:sz w:val="20"/>
          <w:szCs w:val="20"/>
        </w:rPr>
        <w:t>on a PC computer with the most updated Google Chrome browser</w:t>
      </w:r>
      <w:r w:rsidRPr="00C20E7C">
        <w:rPr>
          <w:bCs/>
          <w:sz w:val="20"/>
          <w:szCs w:val="20"/>
        </w:rPr>
        <w:t xml:space="preserve"> due to most extensive testing with this set up and fastest observable work speed.  </w:t>
      </w:r>
    </w:p>
    <w:p w14:paraId="23CC1C19" w14:textId="77777777" w:rsidR="0054435C" w:rsidRDefault="0054435C" w:rsidP="0054435C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685EAEF7" w14:textId="77777777" w:rsidR="0054435C" w:rsidRDefault="0054435C" w:rsidP="0054435C">
      <w:pPr>
        <w:pStyle w:val="Default"/>
        <w:jc w:val="center"/>
        <w:rPr>
          <w:b/>
          <w:bCs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drawing>
          <wp:inline distT="0" distB="0" distL="0" distR="0" wp14:anchorId="3542AF18" wp14:editId="5A43F78B">
            <wp:extent cx="5943600" cy="4948083"/>
            <wp:effectExtent l="0" t="0" r="0" b="5080"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4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6B294D" w14:textId="77777777" w:rsidR="0054435C" w:rsidRPr="00761D1F" w:rsidRDefault="0054435C" w:rsidP="0054435C">
      <w:pPr>
        <w:pStyle w:val="Default"/>
        <w:jc w:val="center"/>
        <w:rPr>
          <w:bCs/>
          <w:sz w:val="28"/>
          <w:szCs w:val="28"/>
        </w:rPr>
      </w:pPr>
    </w:p>
    <w:p w14:paraId="111C3436" w14:textId="77777777" w:rsidR="0054435C" w:rsidRDefault="0054435C" w:rsidP="0054435C">
      <w:pPr>
        <w:pStyle w:val="Default"/>
        <w:jc w:val="center"/>
        <w:rPr>
          <w:b/>
          <w:bCs/>
          <w:sz w:val="36"/>
          <w:szCs w:val="36"/>
          <w:u w:val="single"/>
        </w:rPr>
      </w:pPr>
    </w:p>
    <w:p w14:paraId="020BA8CE" w14:textId="77777777" w:rsidR="0054435C" w:rsidRDefault="0054435C" w:rsidP="0054435C">
      <w:pPr>
        <w:tabs>
          <w:tab w:val="left" w:pos="1860"/>
        </w:tabs>
      </w:pPr>
    </w:p>
    <w:p w14:paraId="14578842" w14:textId="77777777" w:rsidR="0054435C" w:rsidRDefault="0054435C" w:rsidP="0054435C">
      <w:pPr>
        <w:tabs>
          <w:tab w:val="left" w:pos="1860"/>
        </w:tabs>
      </w:pPr>
    </w:p>
    <w:p w14:paraId="7D12FFE7" w14:textId="77777777" w:rsidR="0054435C" w:rsidRDefault="0054435C" w:rsidP="0054435C">
      <w:pPr>
        <w:tabs>
          <w:tab w:val="left" w:pos="1860"/>
        </w:tabs>
      </w:pPr>
    </w:p>
    <w:p w14:paraId="5CF02D0A" w14:textId="77777777" w:rsidR="0054435C" w:rsidRDefault="0054435C" w:rsidP="0054435C">
      <w:pPr>
        <w:tabs>
          <w:tab w:val="left" w:pos="1860"/>
        </w:tabs>
      </w:pPr>
    </w:p>
    <w:p w14:paraId="04FCB6AC" w14:textId="77777777" w:rsidR="0054435C" w:rsidRDefault="0054435C" w:rsidP="0054435C">
      <w:pPr>
        <w:tabs>
          <w:tab w:val="left" w:pos="1860"/>
        </w:tabs>
      </w:pPr>
    </w:p>
    <w:p w14:paraId="6DF89662" w14:textId="77777777" w:rsidR="0054435C" w:rsidRDefault="0054435C" w:rsidP="0054435C">
      <w:pPr>
        <w:tabs>
          <w:tab w:val="left" w:pos="1860"/>
        </w:tabs>
      </w:pPr>
    </w:p>
    <w:p w14:paraId="74AE2CC1" w14:textId="77777777" w:rsidR="0054435C" w:rsidRDefault="0054435C" w:rsidP="0054435C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58F7CB64" w14:textId="77777777" w:rsidR="00AE001E" w:rsidRDefault="00AE001E"/>
    <w:sectPr w:rsidR="00AE001E" w:rsidSect="00AE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5C"/>
    <w:rsid w:val="001C2C08"/>
    <w:rsid w:val="0054435C"/>
    <w:rsid w:val="00A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923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5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435C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5C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5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435C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5C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Macintosh Word</Application>
  <DocSecurity>0</DocSecurity>
  <Lines>2</Lines>
  <Paragraphs>1</Paragraphs>
  <ScaleCrop>false</ScaleCrop>
  <Company>San Luis Valley BOCES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Mortensen</dc:creator>
  <cp:keywords/>
  <dc:description/>
  <cp:lastModifiedBy>Lloyd Garcia</cp:lastModifiedBy>
  <cp:revision>2</cp:revision>
  <dcterms:created xsi:type="dcterms:W3CDTF">2014-06-19T15:26:00Z</dcterms:created>
  <dcterms:modified xsi:type="dcterms:W3CDTF">2017-08-31T16:26:00Z</dcterms:modified>
</cp:coreProperties>
</file>