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3" w:rsidRDefault="005E7C25" w:rsidP="005E7C25">
      <w:pPr>
        <w:ind w:hanging="360"/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>
            <wp:extent cx="7543800" cy="993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56" cy="99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33" w:rsidSect="005E7C25">
      <w:pgSz w:w="12240" w:h="15840"/>
      <w:pgMar w:top="270" w:right="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25"/>
    <w:rsid w:val="005E7C25"/>
    <w:rsid w:val="00B72133"/>
    <w:rsid w:val="00C874A3"/>
    <w:rsid w:val="00E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268CC2-A336-4B3A-8895-91191557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C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3CB5-E0AD-4E2E-87E3-5A3DD64A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Colon</dc:creator>
  <cp:keywords/>
  <dc:description/>
  <cp:lastModifiedBy>Cheryl Franklin-Rohr</cp:lastModifiedBy>
  <cp:revision>2</cp:revision>
  <cp:lastPrinted>2015-09-09T20:47:00Z</cp:lastPrinted>
  <dcterms:created xsi:type="dcterms:W3CDTF">2018-10-30T15:21:00Z</dcterms:created>
  <dcterms:modified xsi:type="dcterms:W3CDTF">2018-10-30T15:21:00Z</dcterms:modified>
</cp:coreProperties>
</file>